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7560"/>
      </w:tblGrid>
      <w:tr w:rsidR="000354A4" w:rsidRPr="002C1531" w14:paraId="6539F16E" w14:textId="77777777" w:rsidTr="000354A4">
        <w:trPr>
          <w:trHeight w:val="1232"/>
          <w:jc w:val="center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D2AB4" w14:textId="77777777" w:rsidR="000354A4" w:rsidRPr="002C1531" w:rsidRDefault="000354A4" w:rsidP="007E1BC2">
            <w:pPr>
              <w:widowControl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bookmarkStart w:id="0" w:name="_Hlk64380337"/>
          </w:p>
          <w:p w14:paraId="605C2D5B" w14:textId="77777777" w:rsidR="000354A4" w:rsidRPr="002C1531" w:rsidRDefault="000354A4" w:rsidP="007E1BC2">
            <w:pPr>
              <w:widowControl w:val="0"/>
              <w:spacing w:line="1117" w:lineRule="exact"/>
              <w:ind w:left="102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C1531">
              <w:rPr>
                <w:rFonts w:asciiTheme="minorHAnsi" w:eastAsia="Calibri" w:hAnsiTheme="minorHAnsi" w:cs="Calibri"/>
                <w:noProof/>
                <w:position w:val="-21"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1DBDE6B9" wp14:editId="1949155C">
                  <wp:extent cx="1539278" cy="709802"/>
                  <wp:effectExtent l="0" t="0" r="0" b="0"/>
                  <wp:docPr id="2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78" cy="70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4E076" w14:textId="77777777" w:rsidR="000354A4" w:rsidRPr="002C1531" w:rsidRDefault="000354A4" w:rsidP="007E1BC2">
            <w:pPr>
              <w:widowControl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</w:p>
          <w:p w14:paraId="2C63F7FE" w14:textId="77777777" w:rsidR="000354A4" w:rsidRPr="002C1531" w:rsidRDefault="000354A4" w:rsidP="007E1BC2">
            <w:pPr>
              <w:widowControl w:val="0"/>
              <w:spacing w:before="9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9F0C" w14:textId="77777777" w:rsidR="000354A4" w:rsidRPr="007305C5" w:rsidRDefault="000354A4" w:rsidP="004F7F78">
            <w:pPr>
              <w:suppressAutoHyphens w:val="0"/>
              <w:autoSpaceDN/>
              <w:ind w:left="2066" w:right="2046"/>
              <w:jc w:val="center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20"/>
                <w:lang w:val="en-US" w:eastAsia="en-US" w:bidi="ar-SA"/>
              </w:rPr>
            </w:pPr>
          </w:p>
          <w:p w14:paraId="7B3B45AE" w14:textId="378DF58C" w:rsidR="000354A4" w:rsidRPr="00177780" w:rsidRDefault="000354A4" w:rsidP="000354A4">
            <w:pPr>
              <w:suppressAutoHyphens w:val="0"/>
              <w:autoSpaceDN/>
              <w:ind w:right="91"/>
              <w:jc w:val="center"/>
              <w:textAlignment w:val="auto"/>
              <w:rPr>
                <w:rFonts w:asciiTheme="minorHAnsi" w:eastAsia="Times New Roman" w:hAnsiTheme="minorHAnsi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0"/>
                <w:lang w:val="en-US" w:eastAsia="en-US" w:bidi="ar-SA"/>
              </w:rPr>
              <w:t>CLINICAL SUPPORT SERVICE</w:t>
            </w:r>
            <w:r w:rsidR="009A6ACC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0"/>
                <w:lang w:val="en-US" w:eastAsia="en-US" w:bidi="ar-SA"/>
              </w:rPr>
              <w:t>S</w:t>
            </w:r>
          </w:p>
          <w:p w14:paraId="2BED1880" w14:textId="77777777" w:rsidR="000354A4" w:rsidRPr="00177780" w:rsidRDefault="000354A4" w:rsidP="000354A4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sz w:val="16"/>
                <w:szCs w:val="20"/>
                <w:lang w:val="en-US" w:eastAsia="en-US" w:bidi="ar-SA"/>
              </w:rPr>
            </w:pPr>
          </w:p>
          <w:p w14:paraId="41D1BCBE" w14:textId="77777777" w:rsidR="000354A4" w:rsidRPr="00177780" w:rsidRDefault="000354A4" w:rsidP="000354A4">
            <w:pPr>
              <w:suppressAutoHyphens w:val="0"/>
              <w:autoSpaceDN/>
              <w:ind w:left="21"/>
              <w:jc w:val="center"/>
              <w:textAlignment w:val="auto"/>
              <w:rPr>
                <w:rFonts w:asciiTheme="minorHAnsi" w:eastAsia="Times New Roman" w:hAnsiTheme="minorHAnsi" w:cs="Times New Roman"/>
                <w:sz w:val="24"/>
                <w:szCs w:val="20"/>
                <w:lang w:val="en-US" w:eastAsia="en-US" w:bidi="ar-SA"/>
              </w:rPr>
            </w:pPr>
            <w:r w:rsidRPr="00177780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0"/>
                <w:lang w:val="en-US" w:eastAsia="en-US" w:bidi="ar-SA"/>
              </w:rPr>
              <w:t>HOSPITAL PENGAJAR UPM</w:t>
            </w:r>
          </w:p>
          <w:p w14:paraId="2642A17D" w14:textId="77777777" w:rsidR="000354A4" w:rsidRPr="007305C5" w:rsidRDefault="000354A4" w:rsidP="00934464">
            <w:pPr>
              <w:suppressAutoHyphens w:val="0"/>
              <w:autoSpaceDN/>
              <w:ind w:right="86"/>
              <w:jc w:val="center"/>
              <w:textAlignment w:val="auto"/>
              <w:rPr>
                <w:rFonts w:asciiTheme="minorHAnsi" w:eastAsia="Calibri" w:hAnsiTheme="minorHAnsi" w:cs="Calibri"/>
                <w:sz w:val="16"/>
                <w:szCs w:val="20"/>
              </w:rPr>
            </w:pPr>
          </w:p>
        </w:tc>
      </w:tr>
      <w:tr w:rsidR="000354A4" w:rsidRPr="002C1531" w14:paraId="32E75933" w14:textId="77777777" w:rsidTr="00E54FBB">
        <w:trPr>
          <w:trHeight w:hRule="exact" w:val="748"/>
          <w:jc w:val="center"/>
        </w:trPr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EB90" w14:textId="77777777" w:rsidR="000354A4" w:rsidRPr="002C1531" w:rsidRDefault="000354A4" w:rsidP="007E1B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F503" w14:textId="77777777" w:rsidR="000354A4" w:rsidRPr="002C1531" w:rsidRDefault="000354A4" w:rsidP="007E1BC2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10"/>
                <w:szCs w:val="20"/>
              </w:rPr>
            </w:pPr>
          </w:p>
          <w:p w14:paraId="7B0A299B" w14:textId="77777777" w:rsidR="00D813C4" w:rsidRPr="00D813C4" w:rsidRDefault="00D813C4" w:rsidP="00D813C4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D813C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DECISION ON LIFE SUSTAINING TREATMENT</w:t>
            </w:r>
          </w:p>
          <w:p w14:paraId="14C05E1E" w14:textId="6E00A9A3" w:rsidR="000354A4" w:rsidRPr="002C1531" w:rsidRDefault="00D813C4" w:rsidP="00D813C4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13C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(Individual </w:t>
            </w:r>
            <w:r w:rsidR="00A1651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D813C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ge 18 </w:t>
            </w:r>
            <w:r w:rsidR="00A1651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Y</w:t>
            </w:r>
            <w:r w:rsidRPr="00D813C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ears </w:t>
            </w:r>
            <w:r w:rsidR="00A1651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</w:t>
            </w:r>
            <w:r w:rsidRPr="00D813C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ld and</w:t>
            </w:r>
            <w:r w:rsidR="00A1651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A</w:t>
            </w:r>
            <w:r w:rsidRPr="00D813C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bove)</w:t>
            </w:r>
          </w:p>
        </w:tc>
      </w:tr>
      <w:bookmarkEnd w:id="0"/>
    </w:tbl>
    <w:p w14:paraId="6C55417A" w14:textId="3BC0123D" w:rsidR="0004670D" w:rsidRDefault="0004670D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669"/>
        <w:gridCol w:w="1461"/>
        <w:gridCol w:w="1740"/>
        <w:gridCol w:w="3390"/>
      </w:tblGrid>
      <w:tr w:rsidR="00E54FBB" w:rsidRPr="002F7D5F" w14:paraId="28A83740" w14:textId="77777777" w:rsidTr="00A6220B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29876DC" w14:textId="77777777" w:rsidR="00E54FBB" w:rsidRPr="002F7D5F" w:rsidRDefault="00E54FBB" w:rsidP="00A6220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F7D5F">
              <w:rPr>
                <w:rFonts w:ascii="Calibri" w:hAnsi="Calibri" w:cs="Calibri"/>
                <w:b/>
                <w:bCs/>
                <w:color w:val="000000"/>
              </w:rPr>
              <w:t>SECTION 1: PATIENT DETAILS</w:t>
            </w:r>
          </w:p>
        </w:tc>
        <w:tc>
          <w:tcPr>
            <w:tcW w:w="3390" w:type="dxa"/>
            <w:vMerge w:val="restart"/>
            <w:vAlign w:val="center"/>
          </w:tcPr>
          <w:p w14:paraId="4E149A55" w14:textId="77777777" w:rsidR="00E54FBB" w:rsidRPr="002F7D5F" w:rsidRDefault="00E54FBB" w:rsidP="00A6220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F7D5F">
              <w:rPr>
                <w:rFonts w:asciiTheme="minorHAnsi" w:hAnsiTheme="minorHAnsi"/>
                <w:b/>
                <w:bCs/>
              </w:rPr>
              <w:t>Date of DNACPR decision:</w:t>
            </w:r>
          </w:p>
          <w:p w14:paraId="07718281" w14:textId="77777777" w:rsidR="00E54FBB" w:rsidRPr="002F7D5F" w:rsidRDefault="00E54FBB" w:rsidP="00A6220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F7D5F">
              <w:rPr>
                <w:rFonts w:asciiTheme="minorHAnsi" w:hAnsiTheme="minorHAnsi"/>
                <w:b/>
                <w:bCs/>
              </w:rPr>
              <w:t>/           /</w:t>
            </w:r>
          </w:p>
        </w:tc>
      </w:tr>
      <w:tr w:rsidR="00E54FBB" w:rsidRPr="002F7D5F" w14:paraId="4DC6F61D" w14:textId="77777777" w:rsidTr="00A6220B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C686B" w14:textId="77777777" w:rsidR="00E54FBB" w:rsidRDefault="00E54FBB" w:rsidP="00A6220B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2F7D5F">
              <w:rPr>
                <w:rFonts w:ascii="Calibri" w:hAnsi="Calibri" w:cs="Calibri"/>
                <w:color w:val="000000"/>
              </w:rPr>
              <w:t>Name :</w:t>
            </w:r>
            <w:proofErr w:type="gramEnd"/>
          </w:p>
          <w:p w14:paraId="6C1EA65D" w14:textId="77777777" w:rsidR="00E54FBB" w:rsidRPr="002F7D5F" w:rsidRDefault="00E54FBB" w:rsidP="00A6220B">
            <w:pPr>
              <w:rPr>
                <w:rFonts w:asciiTheme="minorHAnsi" w:hAnsiTheme="minorHAnsi"/>
              </w:rPr>
            </w:pPr>
          </w:p>
        </w:tc>
        <w:tc>
          <w:tcPr>
            <w:tcW w:w="3390" w:type="dxa"/>
            <w:vMerge/>
            <w:vAlign w:val="center"/>
          </w:tcPr>
          <w:p w14:paraId="6EE1214A" w14:textId="77777777" w:rsidR="00E54FBB" w:rsidRPr="002F7D5F" w:rsidRDefault="00E54FBB" w:rsidP="00A6220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54FBB" w:rsidRPr="002F7D5F" w14:paraId="3FECE8D0" w14:textId="77777777" w:rsidTr="00A6220B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DC9578" w14:textId="77777777" w:rsidR="00E54FBB" w:rsidRPr="002F7D5F" w:rsidRDefault="00E54FBB" w:rsidP="00A6220B">
            <w:pPr>
              <w:rPr>
                <w:rFonts w:asciiTheme="minorHAnsi" w:hAnsiTheme="minorHAnsi"/>
              </w:rPr>
            </w:pPr>
            <w:r w:rsidRPr="002F7D5F">
              <w:rPr>
                <w:rFonts w:ascii="Calibri" w:hAnsi="Calibri" w:cs="Calibri"/>
                <w:color w:val="000000"/>
              </w:rPr>
              <w:t>IC/</w:t>
            </w:r>
            <w:proofErr w:type="spellStart"/>
            <w:r w:rsidRPr="002F7D5F">
              <w:rPr>
                <w:rFonts w:ascii="Calibri" w:hAnsi="Calibri" w:cs="Calibri"/>
                <w:color w:val="000000"/>
              </w:rPr>
              <w:t>Pasport</w:t>
            </w:r>
            <w:proofErr w:type="spellEnd"/>
            <w:r w:rsidRPr="002F7D5F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2F7D5F">
              <w:rPr>
                <w:rFonts w:ascii="Calibri" w:hAnsi="Calibri" w:cs="Calibri"/>
                <w:color w:val="000000"/>
              </w:rPr>
              <w:t>No :</w:t>
            </w:r>
            <w:proofErr w:type="gramEnd"/>
          </w:p>
        </w:tc>
        <w:tc>
          <w:tcPr>
            <w:tcW w:w="3390" w:type="dxa"/>
            <w:vMerge/>
            <w:vAlign w:val="center"/>
          </w:tcPr>
          <w:p w14:paraId="7D5EFBC0" w14:textId="77777777" w:rsidR="00E54FBB" w:rsidRPr="002F7D5F" w:rsidRDefault="00E54FBB" w:rsidP="00A6220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54FBB" w:rsidRPr="002F7D5F" w14:paraId="715A7C53" w14:textId="77777777" w:rsidTr="00A6220B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5B56" w14:textId="77777777" w:rsidR="00E54FBB" w:rsidRPr="002F7D5F" w:rsidRDefault="00E54FBB" w:rsidP="00A6220B">
            <w:pPr>
              <w:rPr>
                <w:rFonts w:asciiTheme="minorHAnsi" w:hAnsiTheme="minorHAnsi"/>
              </w:rPr>
            </w:pPr>
            <w:r w:rsidRPr="002F7D5F">
              <w:rPr>
                <w:rFonts w:ascii="Calibri" w:hAnsi="Calibri" w:cs="Calibri"/>
                <w:color w:val="000000"/>
              </w:rPr>
              <w:t xml:space="preserve">UPM </w:t>
            </w:r>
            <w:proofErr w:type="gramStart"/>
            <w:r w:rsidRPr="002F7D5F">
              <w:rPr>
                <w:rFonts w:ascii="Calibri" w:hAnsi="Calibri" w:cs="Calibri"/>
                <w:color w:val="000000"/>
              </w:rPr>
              <w:t>No :</w:t>
            </w:r>
            <w:proofErr w:type="gramEnd"/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209" w14:textId="77777777" w:rsidR="00E54FBB" w:rsidRPr="002F7D5F" w:rsidRDefault="00E54FBB" w:rsidP="00A6220B">
            <w:pPr>
              <w:rPr>
                <w:rFonts w:asciiTheme="minorHAnsi" w:hAnsiTheme="minorHAnsi"/>
              </w:rPr>
            </w:pPr>
            <w:proofErr w:type="gramStart"/>
            <w:r w:rsidRPr="002F7D5F">
              <w:rPr>
                <w:rFonts w:ascii="Calibri" w:hAnsi="Calibri" w:cs="Calibri"/>
                <w:color w:val="000000"/>
              </w:rPr>
              <w:t>Age :</w:t>
            </w:r>
            <w:proofErr w:type="gramEnd"/>
          </w:p>
        </w:tc>
        <w:tc>
          <w:tcPr>
            <w:tcW w:w="3390" w:type="dxa"/>
            <w:vMerge w:val="restart"/>
            <w:vAlign w:val="center"/>
          </w:tcPr>
          <w:p w14:paraId="62444D68" w14:textId="77777777" w:rsidR="00E54FBB" w:rsidRPr="002F7D5F" w:rsidRDefault="00E54FBB" w:rsidP="00A6220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F7D5F">
              <w:rPr>
                <w:rFonts w:asciiTheme="minorHAnsi" w:hAnsiTheme="minorHAnsi"/>
                <w:b/>
                <w:bCs/>
              </w:rPr>
              <w:t>DO NOT PHOTOCOPY</w:t>
            </w:r>
          </w:p>
        </w:tc>
      </w:tr>
      <w:tr w:rsidR="00E54FBB" w:rsidRPr="002F7D5F" w14:paraId="141F5D72" w14:textId="77777777" w:rsidTr="00A6220B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6B6C" w14:textId="77777777" w:rsidR="00E54FBB" w:rsidRPr="002F7D5F" w:rsidRDefault="00E54FBB" w:rsidP="00A6220B">
            <w:pPr>
              <w:rPr>
                <w:rFonts w:asciiTheme="minorHAnsi" w:hAnsiTheme="minorHAnsi"/>
              </w:rPr>
            </w:pPr>
            <w:r w:rsidRPr="002F7D5F">
              <w:rPr>
                <w:rFonts w:ascii="Calibri" w:hAnsi="Calibri" w:cs="Calibri"/>
                <w:color w:val="000000"/>
              </w:rPr>
              <w:t xml:space="preserve">Date of </w:t>
            </w:r>
            <w:proofErr w:type="gramStart"/>
            <w:r w:rsidRPr="002F7D5F">
              <w:rPr>
                <w:rFonts w:ascii="Calibri" w:hAnsi="Calibri" w:cs="Calibri"/>
                <w:color w:val="000000"/>
              </w:rPr>
              <w:t>Birth :</w:t>
            </w:r>
            <w:proofErr w:type="gramEnd"/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DE09" w14:textId="77777777" w:rsidR="00E54FBB" w:rsidRPr="002F7D5F" w:rsidRDefault="00E54FBB" w:rsidP="00A6220B">
            <w:pPr>
              <w:rPr>
                <w:rFonts w:asciiTheme="minorHAnsi" w:hAnsiTheme="minorHAnsi"/>
              </w:rPr>
            </w:pPr>
            <w:proofErr w:type="gramStart"/>
            <w:r w:rsidRPr="002F7D5F">
              <w:rPr>
                <w:rFonts w:ascii="Calibri" w:hAnsi="Calibri" w:cs="Calibri"/>
                <w:color w:val="000000"/>
              </w:rPr>
              <w:t>Gender :</w:t>
            </w:r>
            <w:proofErr w:type="gramEnd"/>
          </w:p>
        </w:tc>
        <w:tc>
          <w:tcPr>
            <w:tcW w:w="3390" w:type="dxa"/>
            <w:vMerge/>
          </w:tcPr>
          <w:p w14:paraId="4123C3E7" w14:textId="77777777" w:rsidR="00E54FBB" w:rsidRPr="002F7D5F" w:rsidRDefault="00E54FBB" w:rsidP="00A6220B">
            <w:pPr>
              <w:rPr>
                <w:rFonts w:asciiTheme="minorHAnsi" w:hAnsiTheme="minorHAnsi"/>
              </w:rPr>
            </w:pPr>
          </w:p>
        </w:tc>
      </w:tr>
      <w:tr w:rsidR="00E54FBB" w:rsidRPr="002F7D5F" w14:paraId="3A35AFC4" w14:textId="77777777" w:rsidTr="00A6220B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1250A0CE" w14:textId="77777777" w:rsidR="00E54FBB" w:rsidRPr="002F7D5F" w:rsidRDefault="00E54FBB" w:rsidP="00A6220B">
            <w:pPr>
              <w:rPr>
                <w:rFonts w:asciiTheme="minorHAnsi" w:hAnsiTheme="minorHAnsi"/>
                <w:b/>
                <w:bCs/>
              </w:rPr>
            </w:pPr>
            <w:r w:rsidRPr="002F7D5F">
              <w:rPr>
                <w:rFonts w:asciiTheme="minorHAnsi" w:hAnsiTheme="minorHAnsi"/>
                <w:b/>
                <w:bCs/>
              </w:rPr>
              <w:t xml:space="preserve">SECTION </w:t>
            </w:r>
            <w:proofErr w:type="gramStart"/>
            <w:r w:rsidRPr="002F7D5F">
              <w:rPr>
                <w:rFonts w:asciiTheme="minorHAnsi" w:hAnsiTheme="minorHAnsi"/>
                <w:b/>
                <w:bCs/>
              </w:rPr>
              <w:t>2 :</w:t>
            </w:r>
            <w:proofErr w:type="gramEnd"/>
            <w:r w:rsidRPr="002F7D5F">
              <w:rPr>
                <w:rFonts w:asciiTheme="minorHAnsi" w:hAnsiTheme="minorHAnsi"/>
                <w:b/>
                <w:bCs/>
              </w:rPr>
              <w:t xml:space="preserve"> DIAGNOSIS *(Please provide relevant details)</w:t>
            </w:r>
          </w:p>
        </w:tc>
      </w:tr>
      <w:tr w:rsidR="00E54FBB" w:rsidRPr="002F7D5F" w14:paraId="34559045" w14:textId="77777777" w:rsidTr="00A6220B">
        <w:tc>
          <w:tcPr>
            <w:tcW w:w="10260" w:type="dxa"/>
            <w:gridSpan w:val="4"/>
          </w:tcPr>
          <w:p w14:paraId="38A4BD22" w14:textId="77777777" w:rsidR="00E54FBB" w:rsidRDefault="00E54FBB" w:rsidP="00A6220B">
            <w:pPr>
              <w:rPr>
                <w:rFonts w:asciiTheme="minorHAnsi" w:hAnsiTheme="minorHAnsi"/>
              </w:rPr>
            </w:pPr>
          </w:p>
          <w:p w14:paraId="22F88D68" w14:textId="77777777" w:rsidR="00E54FBB" w:rsidRPr="002F7D5F" w:rsidRDefault="00E54FBB" w:rsidP="00A6220B">
            <w:pPr>
              <w:rPr>
                <w:rFonts w:asciiTheme="minorHAnsi" w:hAnsiTheme="minorHAnsi"/>
              </w:rPr>
            </w:pPr>
          </w:p>
        </w:tc>
      </w:tr>
      <w:tr w:rsidR="00E54FBB" w:rsidRPr="002F7D5F" w14:paraId="14CFE640" w14:textId="77777777" w:rsidTr="00A6220B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518C7777" w14:textId="19C5201C" w:rsidR="00E54FBB" w:rsidRPr="002F7D5F" w:rsidRDefault="00E54FBB" w:rsidP="00A6220B">
            <w:pPr>
              <w:rPr>
                <w:rFonts w:asciiTheme="minorHAnsi" w:hAnsiTheme="minorHAnsi"/>
                <w:b/>
                <w:bCs/>
              </w:rPr>
            </w:pPr>
            <w:r w:rsidRPr="002F7D5F">
              <w:rPr>
                <w:rFonts w:asciiTheme="minorHAnsi" w:hAnsiTheme="minorHAnsi"/>
                <w:b/>
                <w:bCs/>
              </w:rPr>
              <w:t xml:space="preserve">SECTION </w:t>
            </w:r>
            <w:proofErr w:type="gramStart"/>
            <w:r w:rsidRPr="002F7D5F">
              <w:rPr>
                <w:rFonts w:asciiTheme="minorHAnsi" w:hAnsiTheme="minorHAnsi"/>
                <w:b/>
                <w:bCs/>
              </w:rPr>
              <w:t>3 :</w:t>
            </w:r>
            <w:proofErr w:type="gramEnd"/>
            <w:r w:rsidRPr="002F7D5F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E54FBB" w:rsidRPr="002F7D5F" w14:paraId="49BCE39C" w14:textId="77777777" w:rsidTr="00A6220B">
        <w:tc>
          <w:tcPr>
            <w:tcW w:w="10260" w:type="dxa"/>
            <w:gridSpan w:val="4"/>
          </w:tcPr>
          <w:p w14:paraId="1475CDF8" w14:textId="77777777" w:rsidR="00D813C4" w:rsidRPr="00D813C4" w:rsidRDefault="00D813C4" w:rsidP="00D813C4">
            <w:pPr>
              <w:suppressAutoHyphens w:val="0"/>
              <w:autoSpaceDN/>
              <w:spacing w:after="160" w:line="259" w:lineRule="auto"/>
              <w:jc w:val="left"/>
              <w:textAlignment w:val="auto"/>
              <w:rPr>
                <w:rFonts w:asciiTheme="minorHAnsi" w:hAnsiTheme="minorHAnsi"/>
                <w:noProof/>
              </w:rPr>
            </w:pPr>
            <w:r w:rsidRPr="00D813C4">
              <w:rPr>
                <w:rFonts w:asciiTheme="minorHAnsi" w:hAnsiTheme="minorHAnsi"/>
                <w:noProof/>
              </w:rPr>
              <w:t xml:space="preserve">Life sustaining treatment (s) is supportive treatment of various internal organs to keep the patient alive. Nevertheless, in certain circumstances, these treatment (s) is/are no longer offer benefit to patient, or no longer needed. </w:t>
            </w:r>
          </w:p>
          <w:p w14:paraId="5F74AA3E" w14:textId="77777777" w:rsidR="00D813C4" w:rsidRPr="00D813C4" w:rsidRDefault="00D813C4" w:rsidP="00D813C4">
            <w:pPr>
              <w:suppressAutoHyphens w:val="0"/>
              <w:autoSpaceDN/>
              <w:spacing w:after="160" w:line="259" w:lineRule="auto"/>
              <w:jc w:val="left"/>
              <w:textAlignment w:val="auto"/>
              <w:rPr>
                <w:rFonts w:asciiTheme="minorHAnsi" w:hAnsiTheme="minorHAnsi"/>
                <w:noProof/>
              </w:rPr>
            </w:pPr>
            <w:r w:rsidRPr="00D813C4">
              <w:rPr>
                <w:rFonts w:asciiTheme="minorHAnsi" w:hAnsiTheme="minorHAnsi"/>
                <w:noProof/>
              </w:rPr>
              <w:t>1. In the event or acute significant deteroriation (non arrest).</w:t>
            </w:r>
          </w:p>
          <w:p w14:paraId="2925A697" w14:textId="3116862B" w:rsidR="00D813C4" w:rsidRPr="00D813C4" w:rsidRDefault="00896D01" w:rsidP="00D813C4">
            <w:pPr>
              <w:suppressAutoHyphens w:val="0"/>
              <w:autoSpaceDN/>
              <w:spacing w:after="160" w:line="259" w:lineRule="auto"/>
              <w:jc w:val="left"/>
              <w:textAlignment w:val="auto"/>
              <w:rPr>
                <w:rFonts w:asciiTheme="minorHAnsi" w:hAnsiTheme="minorHAnsi"/>
                <w:noProof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F73F23" wp14:editId="43AD299C">
                      <wp:simplePos x="0" y="0"/>
                      <wp:positionH relativeFrom="column">
                        <wp:posOffset>156452</wp:posOffset>
                      </wp:positionH>
                      <wp:positionV relativeFrom="paragraph">
                        <wp:posOffset>58551</wp:posOffset>
                      </wp:positionV>
                      <wp:extent cx="118334" cy="75303"/>
                      <wp:effectExtent l="0" t="0" r="15240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A99F8" id="Rectangle 4" o:spid="_x0000_s1026" style="position:absolute;margin-left:12.3pt;margin-top:4.6pt;width:9.3pt;height: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D813C4" w:rsidRPr="00D813C4">
              <w:rPr>
                <w:rFonts w:asciiTheme="minorHAnsi" w:hAnsiTheme="minorHAnsi"/>
                <w:noProof/>
              </w:rPr>
              <w:t>A)       Continue all life sustaining treatment.</w:t>
            </w:r>
          </w:p>
          <w:p w14:paraId="2F83637E" w14:textId="57CEC6B9" w:rsidR="00D813C4" w:rsidRPr="00D813C4" w:rsidRDefault="00896D01" w:rsidP="00D813C4">
            <w:pPr>
              <w:suppressAutoHyphens w:val="0"/>
              <w:autoSpaceDN/>
              <w:spacing w:after="160" w:line="259" w:lineRule="auto"/>
              <w:jc w:val="left"/>
              <w:textAlignment w:val="auto"/>
              <w:rPr>
                <w:rFonts w:asciiTheme="minorHAnsi" w:hAnsiTheme="minorHAnsi"/>
                <w:noProof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A5A87E" wp14:editId="629B50B3">
                      <wp:simplePos x="0" y="0"/>
                      <wp:positionH relativeFrom="column">
                        <wp:posOffset>170170</wp:posOffset>
                      </wp:positionH>
                      <wp:positionV relativeFrom="paragraph">
                        <wp:posOffset>63762</wp:posOffset>
                      </wp:positionV>
                      <wp:extent cx="118334" cy="75303"/>
                      <wp:effectExtent l="0" t="0" r="15240" b="203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B0F262" id="Rectangle 5" o:spid="_x0000_s1026" style="position:absolute;margin-left:13.4pt;margin-top:5pt;width:9.3pt;height: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D813C4" w:rsidRPr="00D813C4">
              <w:rPr>
                <w:rFonts w:asciiTheme="minorHAnsi" w:hAnsiTheme="minorHAnsi"/>
                <w:noProof/>
              </w:rPr>
              <w:t>B)       Continue treatment for symptom control only (for patient comfort). (DNACPR should be decide).</w:t>
            </w:r>
          </w:p>
          <w:p w14:paraId="32498695" w14:textId="2702F6C9" w:rsidR="00E54FBB" w:rsidRPr="002F7D5F" w:rsidRDefault="00896D01" w:rsidP="00896D01">
            <w:pPr>
              <w:ind w:left="615" w:hanging="615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6B4FC8" wp14:editId="29E44A28">
                      <wp:simplePos x="0" y="0"/>
                      <wp:positionH relativeFrom="column">
                        <wp:posOffset>175532</wp:posOffset>
                      </wp:positionH>
                      <wp:positionV relativeFrom="paragraph">
                        <wp:posOffset>50539</wp:posOffset>
                      </wp:positionV>
                      <wp:extent cx="118334" cy="75303"/>
                      <wp:effectExtent l="0" t="0" r="15240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134ED" id="Rectangle 6" o:spid="_x0000_s1026" style="position:absolute;margin-left:13.8pt;margin-top:4pt;width:9.3pt;height: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="00D813C4" w:rsidRPr="00D813C4">
              <w:rPr>
                <w:rFonts w:asciiTheme="minorHAnsi" w:hAnsiTheme="minorHAnsi"/>
                <w:noProof/>
              </w:rPr>
              <w:t xml:space="preserve">C)       To continue other treatment and care but to </w:t>
            </w:r>
            <w:r w:rsidR="00D813C4" w:rsidRPr="00896D01">
              <w:rPr>
                <w:rFonts w:asciiTheme="minorHAnsi" w:hAnsiTheme="minorHAnsi"/>
                <w:noProof/>
                <w:u w:val="single"/>
              </w:rPr>
              <w:t>WITHOLD/WITHDRAW</w:t>
            </w:r>
            <w:r w:rsidR="00D813C4" w:rsidRPr="00D813C4">
              <w:rPr>
                <w:rFonts w:asciiTheme="minorHAnsi" w:hAnsiTheme="minorHAnsi"/>
                <w:noProof/>
              </w:rPr>
              <w:t xml:space="preserve"> the following life sustaining treatment </w:t>
            </w:r>
            <w:r>
              <w:rPr>
                <w:rFonts w:asciiTheme="minorHAnsi" w:hAnsiTheme="minorHAnsi"/>
                <w:noProof/>
              </w:rPr>
              <w:t xml:space="preserve">    </w:t>
            </w:r>
            <w:r w:rsidR="00D813C4" w:rsidRPr="00D813C4">
              <w:rPr>
                <w:rFonts w:asciiTheme="minorHAnsi" w:hAnsiTheme="minorHAnsi"/>
                <w:noProof/>
              </w:rPr>
              <w:t>as below:</w:t>
            </w:r>
          </w:p>
        </w:tc>
      </w:tr>
      <w:tr w:rsidR="00896D01" w:rsidRPr="002F7D5F" w14:paraId="3C515821" w14:textId="77777777" w:rsidTr="00446431">
        <w:tc>
          <w:tcPr>
            <w:tcW w:w="5130" w:type="dxa"/>
            <w:gridSpan w:val="2"/>
          </w:tcPr>
          <w:p w14:paraId="07E77FC6" w14:textId="6089EFF3" w:rsidR="00896D01" w:rsidRPr="00896D01" w:rsidRDefault="00901107" w:rsidP="00896D01">
            <w:pPr>
              <w:tabs>
                <w:tab w:val="left" w:pos="78"/>
              </w:tabs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362541" wp14:editId="4A34100B">
                      <wp:simplePos x="0" y="0"/>
                      <wp:positionH relativeFrom="column">
                        <wp:posOffset>2399282</wp:posOffset>
                      </wp:positionH>
                      <wp:positionV relativeFrom="paragraph">
                        <wp:posOffset>71513</wp:posOffset>
                      </wp:positionV>
                      <wp:extent cx="118334" cy="75303"/>
                      <wp:effectExtent l="0" t="0" r="15240" b="203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DD040" id="Rectangle 11" o:spid="_x0000_s1026" style="position:absolute;margin-left:188.9pt;margin-top:5.65pt;width:9.3pt;height: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="00896D01" w:rsidRPr="00896D01">
              <w:rPr>
                <w:rFonts w:asciiTheme="minorHAnsi" w:hAnsiTheme="minorHAnsi"/>
              </w:rPr>
              <w:t>Invasive Mechanical Ventilation</w:t>
            </w:r>
            <w:r>
              <w:rPr>
                <w:rFonts w:asciiTheme="minorHAnsi" w:hAnsiTheme="minorHAnsi"/>
              </w:rPr>
              <w:t xml:space="preserve">                            </w:t>
            </w:r>
          </w:p>
          <w:p w14:paraId="571D7DD5" w14:textId="612C56D2" w:rsidR="00896D01" w:rsidRPr="00896D01" w:rsidRDefault="00901107" w:rsidP="00896D01">
            <w:pPr>
              <w:tabs>
                <w:tab w:val="left" w:pos="78"/>
              </w:tabs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5EE48D" wp14:editId="5EA22DCF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42434</wp:posOffset>
                      </wp:positionV>
                      <wp:extent cx="118334" cy="75303"/>
                      <wp:effectExtent l="0" t="0" r="15240" b="2032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AD881" id="Rectangle 12" o:spid="_x0000_s1026" style="position:absolute;margin-left:188.85pt;margin-top:3.35pt;width:9.3pt;height:5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CpeQIAABUFAAAOAAAAZHJzL2Uyb0RvYy54bWysVNtO3DAQfa/Uf7D8XpK9UGhEFq1AW1VC&#10;gAo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proofErr w:type="gramStart"/>
            <w:r w:rsidR="00896D01" w:rsidRPr="00896D01">
              <w:rPr>
                <w:rFonts w:asciiTheme="minorHAnsi" w:hAnsiTheme="minorHAnsi"/>
              </w:rPr>
              <w:t>Non Invasive</w:t>
            </w:r>
            <w:proofErr w:type="gramEnd"/>
            <w:r w:rsidR="00896D01" w:rsidRPr="00896D01">
              <w:rPr>
                <w:rFonts w:asciiTheme="minorHAnsi" w:hAnsiTheme="minorHAnsi"/>
              </w:rPr>
              <w:t xml:space="preserve"> Mechanical Ventilation</w:t>
            </w:r>
          </w:p>
          <w:p w14:paraId="614A65D2" w14:textId="7D0BAE9F" w:rsidR="00896D01" w:rsidRPr="00896D01" w:rsidRDefault="00901107" w:rsidP="00896D01">
            <w:pPr>
              <w:tabs>
                <w:tab w:val="left" w:pos="78"/>
              </w:tabs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97FD73" wp14:editId="592BA621">
                      <wp:simplePos x="0" y="0"/>
                      <wp:positionH relativeFrom="column">
                        <wp:posOffset>2399151</wp:posOffset>
                      </wp:positionH>
                      <wp:positionV relativeFrom="paragraph">
                        <wp:posOffset>29079</wp:posOffset>
                      </wp:positionV>
                      <wp:extent cx="118334" cy="75303"/>
                      <wp:effectExtent l="0" t="0" r="15240" b="2032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A5855" id="Rectangle 13" o:spid="_x0000_s1026" style="position:absolute;margin-left:188.9pt;margin-top:2.3pt;width:9.3pt;height:5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AefAIAABUFAAAOAAAAZHJzL2Uyb0RvYy54bWysVNtO3DAQfa/Uf7D8XpK9UGhEFq1AW1VC&#10;gAo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896D01" w:rsidRPr="00896D01">
              <w:rPr>
                <w:rFonts w:asciiTheme="minorHAnsi" w:hAnsiTheme="minorHAnsi"/>
              </w:rPr>
              <w:t>Administration of Vasoactive Treatment</w:t>
            </w:r>
          </w:p>
        </w:tc>
        <w:tc>
          <w:tcPr>
            <w:tcW w:w="5130" w:type="dxa"/>
            <w:gridSpan w:val="2"/>
            <w:vAlign w:val="center"/>
          </w:tcPr>
          <w:p w14:paraId="5BCB301B" w14:textId="765E8C1A" w:rsidR="00896D01" w:rsidRPr="00896D01" w:rsidRDefault="00901107" w:rsidP="00896D01">
            <w:pPr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B9D94A" wp14:editId="254BDEB4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60325</wp:posOffset>
                      </wp:positionV>
                      <wp:extent cx="118110" cy="74930"/>
                      <wp:effectExtent l="0" t="0" r="15240" b="2032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0920D" id="Rectangle 14" o:spid="_x0000_s1026" style="position:absolute;margin-left:174.5pt;margin-top:4.75pt;width:9.3pt;height: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896D01" w:rsidRPr="00896D01">
              <w:rPr>
                <w:rFonts w:asciiTheme="minorHAnsi" w:hAnsiTheme="minorHAnsi"/>
              </w:rPr>
              <w:t xml:space="preserve">Renal Replacement Therapy (RRT)  </w:t>
            </w:r>
          </w:p>
          <w:p w14:paraId="1D016888" w14:textId="7D596CD2" w:rsidR="00896D01" w:rsidRPr="00896D01" w:rsidRDefault="00901107" w:rsidP="00896D01">
            <w:pPr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534BE5" wp14:editId="156595D7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49530</wp:posOffset>
                      </wp:positionV>
                      <wp:extent cx="118110" cy="74930"/>
                      <wp:effectExtent l="0" t="0" r="15240" b="2032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90C67" id="Rectangle 15" o:spid="_x0000_s1026" style="position:absolute;margin-left:173.95pt;margin-top:3.9pt;width:9.3pt;height: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896D01" w:rsidRPr="00896D01">
              <w:rPr>
                <w:rFonts w:asciiTheme="minorHAnsi" w:hAnsiTheme="minorHAnsi"/>
              </w:rPr>
              <w:t xml:space="preserve">Artificially Administered Feeding  </w:t>
            </w:r>
          </w:p>
          <w:p w14:paraId="7E311721" w14:textId="712C93A1" w:rsidR="00896D01" w:rsidRPr="00896D01" w:rsidRDefault="00901107" w:rsidP="00896D01">
            <w:pPr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915ADC" wp14:editId="0046C27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27940</wp:posOffset>
                      </wp:positionV>
                      <wp:extent cx="118110" cy="74930"/>
                      <wp:effectExtent l="0" t="0" r="15240" b="2032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BCB3E" id="Rectangle 16" o:spid="_x0000_s1026" style="position:absolute;margin-left:173.65pt;margin-top:2.2pt;width:9.3pt;height: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896D01" w:rsidRPr="00896D01">
              <w:rPr>
                <w:rFonts w:asciiTheme="minorHAnsi" w:hAnsiTheme="minorHAnsi"/>
              </w:rPr>
              <w:t>Blood Transfusion</w:t>
            </w:r>
          </w:p>
        </w:tc>
      </w:tr>
      <w:tr w:rsidR="00896D01" w:rsidRPr="002F7D5F" w14:paraId="22916714" w14:textId="77777777" w:rsidTr="00D83031">
        <w:tc>
          <w:tcPr>
            <w:tcW w:w="10260" w:type="dxa"/>
            <w:gridSpan w:val="4"/>
          </w:tcPr>
          <w:p w14:paraId="7EAE5DC6" w14:textId="5CBAC752" w:rsidR="00896D01" w:rsidRDefault="00896D01" w:rsidP="00896D01">
            <w:pPr>
              <w:jc w:val="left"/>
              <w:rPr>
                <w:rFonts w:asciiTheme="minorHAnsi" w:hAnsiTheme="minorHAnsi"/>
              </w:rPr>
            </w:pPr>
            <w:r w:rsidRPr="00896D01">
              <w:rPr>
                <w:rFonts w:asciiTheme="minorHAnsi" w:hAnsiTheme="minorHAnsi"/>
              </w:rPr>
              <w:t>Surgery (Please provide relevant details</w:t>
            </w:r>
            <w:proofErr w:type="gramStart"/>
            <w:r w:rsidRPr="00896D01">
              <w:rPr>
                <w:rFonts w:asciiTheme="minorHAnsi" w:hAnsiTheme="minorHAnsi"/>
              </w:rPr>
              <w:t>) :</w:t>
            </w:r>
            <w:proofErr w:type="gramEnd"/>
          </w:p>
          <w:p w14:paraId="366A2EC7" w14:textId="1C3D81EF" w:rsidR="00896D01" w:rsidRPr="00896D01" w:rsidRDefault="00896D01" w:rsidP="00896D01">
            <w:pPr>
              <w:jc w:val="left"/>
              <w:rPr>
                <w:rFonts w:asciiTheme="minorHAnsi" w:hAnsiTheme="minorHAnsi"/>
              </w:rPr>
            </w:pPr>
          </w:p>
        </w:tc>
      </w:tr>
      <w:tr w:rsidR="00896D01" w:rsidRPr="002F7D5F" w14:paraId="7DB54755" w14:textId="77777777" w:rsidTr="00D83031">
        <w:tc>
          <w:tcPr>
            <w:tcW w:w="10260" w:type="dxa"/>
            <w:gridSpan w:val="4"/>
          </w:tcPr>
          <w:p w14:paraId="651A5A8B" w14:textId="77777777" w:rsidR="00896D01" w:rsidRDefault="00896D01" w:rsidP="00896D01">
            <w:pPr>
              <w:jc w:val="left"/>
              <w:rPr>
                <w:rFonts w:asciiTheme="minorHAnsi" w:hAnsiTheme="minorHAnsi"/>
              </w:rPr>
            </w:pPr>
            <w:r w:rsidRPr="00896D01">
              <w:rPr>
                <w:rFonts w:asciiTheme="minorHAnsi" w:hAnsiTheme="minorHAnsi"/>
              </w:rPr>
              <w:t>Others (Please provide relevant details</w:t>
            </w:r>
            <w:proofErr w:type="gramStart"/>
            <w:r w:rsidRPr="00896D01">
              <w:rPr>
                <w:rFonts w:asciiTheme="minorHAnsi" w:hAnsiTheme="minorHAnsi"/>
              </w:rPr>
              <w:t>) :</w:t>
            </w:r>
            <w:proofErr w:type="gramEnd"/>
          </w:p>
          <w:p w14:paraId="43D5D766" w14:textId="02507EBA" w:rsidR="00896D01" w:rsidRPr="00896D01" w:rsidRDefault="00896D01" w:rsidP="00896D01">
            <w:pPr>
              <w:jc w:val="left"/>
              <w:rPr>
                <w:rFonts w:asciiTheme="minorHAnsi" w:hAnsiTheme="minorHAnsi"/>
              </w:rPr>
            </w:pPr>
          </w:p>
        </w:tc>
      </w:tr>
      <w:tr w:rsidR="00896D01" w:rsidRPr="002F7D5F" w14:paraId="1F8F1530" w14:textId="77777777" w:rsidTr="00D83031">
        <w:tc>
          <w:tcPr>
            <w:tcW w:w="10260" w:type="dxa"/>
            <w:gridSpan w:val="4"/>
          </w:tcPr>
          <w:p w14:paraId="3EA92A92" w14:textId="5DF46463" w:rsidR="00896D01" w:rsidRPr="00896D01" w:rsidRDefault="00896D01" w:rsidP="00896D01">
            <w:pPr>
              <w:jc w:val="left"/>
              <w:rPr>
                <w:rFonts w:asciiTheme="minorHAnsi" w:hAnsiTheme="minorHAnsi"/>
              </w:rPr>
            </w:pPr>
            <w:r w:rsidRPr="00896D01">
              <w:rPr>
                <w:rFonts w:asciiTheme="minorHAnsi" w:hAnsiTheme="minorHAnsi"/>
              </w:rPr>
              <w:t xml:space="preserve">2. Please state the reason for </w:t>
            </w:r>
            <w:r w:rsidR="00901107" w:rsidRPr="00896D01">
              <w:rPr>
                <w:rFonts w:asciiTheme="minorHAnsi" w:hAnsiTheme="minorHAnsi"/>
              </w:rPr>
              <w:t>withholding</w:t>
            </w:r>
            <w:r w:rsidRPr="00896D01">
              <w:rPr>
                <w:rFonts w:asciiTheme="minorHAnsi" w:hAnsiTheme="minorHAnsi"/>
              </w:rPr>
              <w:t xml:space="preserve"> the </w:t>
            </w:r>
            <w:proofErr w:type="gramStart"/>
            <w:r w:rsidRPr="00896D01">
              <w:rPr>
                <w:rFonts w:asciiTheme="minorHAnsi" w:hAnsiTheme="minorHAnsi"/>
              </w:rPr>
              <w:t>treatment :</w:t>
            </w:r>
            <w:proofErr w:type="gramEnd"/>
          </w:p>
          <w:p w14:paraId="7AD3045E" w14:textId="41CB77FB" w:rsidR="00896D01" w:rsidRPr="00896D01" w:rsidRDefault="00896D01" w:rsidP="00896D01">
            <w:pPr>
              <w:jc w:val="left"/>
              <w:rPr>
                <w:rFonts w:asciiTheme="minorHAnsi" w:hAnsiTheme="minorHAnsi"/>
              </w:rPr>
            </w:pPr>
          </w:p>
          <w:p w14:paraId="0C5B887B" w14:textId="72A076F5" w:rsidR="00896D01" w:rsidRPr="00896D01" w:rsidRDefault="00901107" w:rsidP="00901107">
            <w:pPr>
              <w:ind w:left="608" w:hanging="608"/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210C0D" wp14:editId="10B97C36">
                      <wp:simplePos x="0" y="0"/>
                      <wp:positionH relativeFrom="column">
                        <wp:posOffset>186668</wp:posOffset>
                      </wp:positionH>
                      <wp:positionV relativeFrom="paragraph">
                        <wp:posOffset>65314</wp:posOffset>
                      </wp:positionV>
                      <wp:extent cx="118334" cy="75303"/>
                      <wp:effectExtent l="0" t="0" r="15240" b="2032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56A8C" id="Rectangle 17" o:spid="_x0000_s1026" style="position:absolute;margin-left:14.7pt;margin-top:5.15pt;width:9.3pt;height:5.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="00896D01" w:rsidRPr="00896D01">
              <w:rPr>
                <w:rFonts w:asciiTheme="minorHAnsi" w:hAnsiTheme="minorHAnsi"/>
              </w:rPr>
              <w:t>A)       Life sustaining treatment is unable or unlikely to prolong life significantly and may not be in the individual's best interest.</w:t>
            </w:r>
          </w:p>
          <w:p w14:paraId="2E8F93C0" w14:textId="208D3E18" w:rsidR="00896D01" w:rsidRDefault="00896D01" w:rsidP="00901107">
            <w:pPr>
              <w:ind w:left="608" w:hanging="608"/>
              <w:jc w:val="left"/>
              <w:rPr>
                <w:rFonts w:asciiTheme="minorHAnsi" w:hAnsiTheme="minorHAnsi"/>
              </w:rPr>
            </w:pPr>
          </w:p>
          <w:p w14:paraId="62543E11" w14:textId="0CC2D698" w:rsidR="00896D01" w:rsidRPr="00896D01" w:rsidRDefault="00901107" w:rsidP="00901107">
            <w:pPr>
              <w:ind w:left="608" w:hanging="608"/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A8782D" wp14:editId="4144602A">
                      <wp:simplePos x="0" y="0"/>
                      <wp:positionH relativeFrom="column">
                        <wp:posOffset>186668</wp:posOffset>
                      </wp:positionH>
                      <wp:positionV relativeFrom="paragraph">
                        <wp:posOffset>47491</wp:posOffset>
                      </wp:positionV>
                      <wp:extent cx="118334" cy="75303"/>
                      <wp:effectExtent l="0" t="0" r="15240" b="2032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1AC868" id="Rectangle 18" o:spid="_x0000_s1026" style="position:absolute;margin-left:14.7pt;margin-top:3.75pt;width:9.3pt;height:5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CkegIAABUFAAAOAAAAZHJzL2Uyb0RvYy54bWysVNtO3DAQfa/Uf7D8XpK9UGhEFq1AW1VC&#10;gAo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="00896D01" w:rsidRPr="00896D01">
              <w:rPr>
                <w:rFonts w:asciiTheme="minorHAnsi" w:hAnsiTheme="minorHAnsi"/>
              </w:rPr>
              <w:t>B)       Life sustaining treatment may be able to prolong life but will not significantly improve quality of life and will not alleviate the burdens associated with illness or treatment itself.</w:t>
            </w:r>
          </w:p>
          <w:p w14:paraId="54DE105B" w14:textId="043BFF76" w:rsidR="00896D01" w:rsidRPr="00896D01" w:rsidRDefault="00896D01" w:rsidP="00896D01">
            <w:pPr>
              <w:jc w:val="left"/>
              <w:rPr>
                <w:rFonts w:asciiTheme="minorHAnsi" w:hAnsiTheme="minorHAnsi"/>
              </w:rPr>
            </w:pPr>
          </w:p>
          <w:p w14:paraId="511CCD45" w14:textId="6593D783" w:rsidR="00896D01" w:rsidRDefault="00901107" w:rsidP="00896D01">
            <w:pPr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72ADA2" wp14:editId="676E3144">
                      <wp:simplePos x="0" y="0"/>
                      <wp:positionH relativeFrom="column">
                        <wp:posOffset>190226</wp:posOffset>
                      </wp:positionH>
                      <wp:positionV relativeFrom="paragraph">
                        <wp:posOffset>37991</wp:posOffset>
                      </wp:positionV>
                      <wp:extent cx="118334" cy="75303"/>
                      <wp:effectExtent l="0" t="0" r="15240" b="2032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F46F7E" id="Rectangle 19" o:spid="_x0000_s1026" style="position:absolute;margin-left:15pt;margin-top:3pt;width:9.3pt;height:5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="00896D01" w:rsidRPr="00896D01">
              <w:rPr>
                <w:rFonts w:asciiTheme="minorHAnsi" w:hAnsiTheme="minorHAnsi"/>
              </w:rPr>
              <w:t>C)       Others (Please provide relevant details</w:t>
            </w:r>
            <w:proofErr w:type="gramStart"/>
            <w:r w:rsidR="00896D01" w:rsidRPr="00896D01">
              <w:rPr>
                <w:rFonts w:asciiTheme="minorHAnsi" w:hAnsiTheme="minorHAnsi"/>
              </w:rPr>
              <w:t>) :</w:t>
            </w:r>
            <w:proofErr w:type="gramEnd"/>
          </w:p>
          <w:p w14:paraId="4B3049C1" w14:textId="77777777" w:rsidR="00896D01" w:rsidRDefault="00896D01" w:rsidP="00896D01">
            <w:pPr>
              <w:jc w:val="left"/>
              <w:rPr>
                <w:rFonts w:asciiTheme="minorHAnsi" w:hAnsiTheme="minorHAnsi"/>
              </w:rPr>
            </w:pPr>
          </w:p>
          <w:p w14:paraId="74B6B01C" w14:textId="58FBB3DF" w:rsidR="00896D01" w:rsidRPr="00896D01" w:rsidRDefault="00896D01" w:rsidP="00896D01">
            <w:pPr>
              <w:jc w:val="left"/>
              <w:rPr>
                <w:rFonts w:asciiTheme="minorHAnsi" w:hAnsiTheme="minorHAnsi"/>
              </w:rPr>
            </w:pPr>
          </w:p>
        </w:tc>
      </w:tr>
      <w:tr w:rsidR="00896D01" w:rsidRPr="002F7D5F" w14:paraId="24AF9FEE" w14:textId="77777777" w:rsidTr="00D83031">
        <w:tc>
          <w:tcPr>
            <w:tcW w:w="10260" w:type="dxa"/>
            <w:gridSpan w:val="4"/>
          </w:tcPr>
          <w:p w14:paraId="0BB15D78" w14:textId="5C39FD1A" w:rsidR="00D100CC" w:rsidRDefault="00901107" w:rsidP="00896D01">
            <w:pPr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4F5D7A" wp14:editId="49E869B7">
                      <wp:simplePos x="0" y="0"/>
                      <wp:positionH relativeFrom="column">
                        <wp:posOffset>3338869</wp:posOffset>
                      </wp:positionH>
                      <wp:positionV relativeFrom="paragraph">
                        <wp:posOffset>58079</wp:posOffset>
                      </wp:positionV>
                      <wp:extent cx="118334" cy="75303"/>
                      <wp:effectExtent l="0" t="0" r="15240" b="2032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3FA5A1" id="Rectangle 21" o:spid="_x0000_s1026" style="position:absolute;margin-left:262.9pt;margin-top:4.55pt;width:9.3pt;height:5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E8DE5F" wp14:editId="449649ED">
                      <wp:simplePos x="0" y="0"/>
                      <wp:positionH relativeFrom="column">
                        <wp:posOffset>2317896</wp:posOffset>
                      </wp:positionH>
                      <wp:positionV relativeFrom="paragraph">
                        <wp:posOffset>65314</wp:posOffset>
                      </wp:positionV>
                      <wp:extent cx="118334" cy="75303"/>
                      <wp:effectExtent l="0" t="0" r="15240" b="2032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AFBD34" id="Rectangle 20" o:spid="_x0000_s1026" style="position:absolute;margin-left:182.5pt;margin-top:5.15pt;width:9.3pt;height:5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896D01" w:rsidRPr="00896D01">
              <w:rPr>
                <w:rFonts w:asciiTheme="minorHAnsi" w:hAnsiTheme="minorHAnsi"/>
              </w:rPr>
              <w:t xml:space="preserve">DNACPR order in place?                   Yes                          No                                     Date of </w:t>
            </w:r>
            <w:proofErr w:type="gramStart"/>
            <w:r w:rsidR="00896D01" w:rsidRPr="00896D01">
              <w:rPr>
                <w:rFonts w:asciiTheme="minorHAnsi" w:hAnsiTheme="minorHAnsi"/>
              </w:rPr>
              <w:t>Decision :</w:t>
            </w:r>
            <w:proofErr w:type="gramEnd"/>
          </w:p>
          <w:p w14:paraId="55C5EA05" w14:textId="0E4517DE" w:rsidR="00D100CC" w:rsidRPr="00896D01" w:rsidRDefault="00D100CC" w:rsidP="00896D01">
            <w:pPr>
              <w:jc w:val="left"/>
              <w:rPr>
                <w:rFonts w:asciiTheme="minorHAnsi" w:hAnsiTheme="minorHAnsi"/>
              </w:rPr>
            </w:pPr>
          </w:p>
        </w:tc>
      </w:tr>
    </w:tbl>
    <w:p w14:paraId="52888154" w14:textId="1C74B52D" w:rsidR="00E54FBB" w:rsidRDefault="00E54FBB">
      <w:pPr>
        <w:rPr>
          <w:rFonts w:asciiTheme="minorHAnsi" w:hAnsiTheme="minorHAnsi"/>
          <w:sz w:val="20"/>
          <w:szCs w:val="20"/>
        </w:rPr>
      </w:pPr>
    </w:p>
    <w:p w14:paraId="44574781" w14:textId="635EF6A1" w:rsidR="00901107" w:rsidRDefault="00901107">
      <w:pPr>
        <w:rPr>
          <w:rFonts w:asciiTheme="minorHAnsi" w:hAnsiTheme="minorHAnsi"/>
          <w:sz w:val="20"/>
          <w:szCs w:val="20"/>
        </w:rPr>
      </w:pPr>
    </w:p>
    <w:p w14:paraId="4D28655D" w14:textId="21C589B0" w:rsidR="00901107" w:rsidRDefault="00901107">
      <w:pPr>
        <w:rPr>
          <w:rFonts w:asciiTheme="minorHAnsi" w:hAnsiTheme="minorHAnsi"/>
          <w:sz w:val="20"/>
          <w:szCs w:val="20"/>
        </w:rPr>
      </w:pPr>
    </w:p>
    <w:p w14:paraId="6FA0997B" w14:textId="7F2CE47D" w:rsidR="00901107" w:rsidRDefault="00901107">
      <w:pPr>
        <w:rPr>
          <w:rFonts w:asciiTheme="minorHAnsi" w:hAnsiTheme="minorHAnsi"/>
          <w:sz w:val="20"/>
          <w:szCs w:val="20"/>
        </w:rPr>
      </w:pPr>
    </w:p>
    <w:p w14:paraId="78468352" w14:textId="77777777" w:rsidR="00901107" w:rsidRDefault="00901107">
      <w:pPr>
        <w:rPr>
          <w:rFonts w:asciiTheme="minorHAnsi" w:hAnsiTheme="minorHAnsi"/>
          <w:sz w:val="20"/>
          <w:szCs w:val="20"/>
        </w:rPr>
      </w:pPr>
    </w:p>
    <w:p w14:paraId="3B7F468B" w14:textId="1CC2075C" w:rsidR="00C052EE" w:rsidRDefault="00C052EE">
      <w:pPr>
        <w:rPr>
          <w:rFonts w:asciiTheme="minorHAnsi" w:hAnsiTheme="minorHAnsi"/>
          <w:sz w:val="20"/>
          <w:szCs w:val="20"/>
        </w:rPr>
      </w:pPr>
    </w:p>
    <w:p w14:paraId="5AA10520" w14:textId="6E4E7902" w:rsidR="00C052EE" w:rsidRDefault="00C052EE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4967"/>
        <w:gridCol w:w="163"/>
        <w:gridCol w:w="5130"/>
      </w:tblGrid>
      <w:tr w:rsidR="00D100CC" w:rsidRPr="002F7D5F" w14:paraId="1427D866" w14:textId="77777777" w:rsidTr="00D100CC">
        <w:tc>
          <w:tcPr>
            <w:tcW w:w="10260" w:type="dxa"/>
            <w:gridSpan w:val="3"/>
            <w:shd w:val="clear" w:color="auto" w:fill="D9D9D9" w:themeFill="background1" w:themeFillShade="D9"/>
          </w:tcPr>
          <w:p w14:paraId="1B046F20" w14:textId="695084C2" w:rsidR="00D100CC" w:rsidRPr="00446431" w:rsidRDefault="00D100CC" w:rsidP="00A56C1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100CC">
              <w:rPr>
                <w:rFonts w:asciiTheme="minorHAnsi" w:hAnsiTheme="minorHAnsi"/>
                <w:b/>
                <w:bCs/>
              </w:rPr>
              <w:t xml:space="preserve">SECTION </w:t>
            </w:r>
            <w:r w:rsidR="00052424">
              <w:rPr>
                <w:rFonts w:asciiTheme="minorHAnsi" w:hAnsiTheme="minorHAnsi"/>
                <w:b/>
                <w:bCs/>
              </w:rPr>
              <w:t>4</w:t>
            </w:r>
            <w:r w:rsidRPr="00D100CC">
              <w:rPr>
                <w:rFonts w:asciiTheme="minorHAnsi" w:hAnsiTheme="minorHAnsi"/>
                <w:b/>
                <w:bCs/>
              </w:rPr>
              <w:t>: HEALTHCARE PROFESSIONAL MAKING THIS DECISION</w:t>
            </w:r>
          </w:p>
        </w:tc>
      </w:tr>
      <w:tr w:rsidR="00901107" w:rsidRPr="002F7D5F" w14:paraId="2A4C4003" w14:textId="77777777" w:rsidTr="00A56C1A">
        <w:tc>
          <w:tcPr>
            <w:tcW w:w="5130" w:type="dxa"/>
            <w:gridSpan w:val="2"/>
          </w:tcPr>
          <w:p w14:paraId="4428E0FE" w14:textId="77777777" w:rsidR="00901107" w:rsidRPr="00446431" w:rsidRDefault="00901107" w:rsidP="00A56C1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46431">
              <w:rPr>
                <w:rFonts w:asciiTheme="minorHAnsi" w:hAnsiTheme="minorHAnsi"/>
                <w:b/>
                <w:bCs/>
              </w:rPr>
              <w:t>Healthcare Professional Recording this decision</w:t>
            </w:r>
          </w:p>
          <w:p w14:paraId="6F4C4205" w14:textId="77777777" w:rsidR="00901107" w:rsidRPr="002F7D5F" w:rsidRDefault="00901107" w:rsidP="00A56C1A">
            <w:pPr>
              <w:jc w:val="center"/>
              <w:rPr>
                <w:rFonts w:asciiTheme="minorHAnsi" w:hAnsiTheme="minorHAnsi"/>
              </w:rPr>
            </w:pPr>
            <w:r w:rsidRPr="002F7D5F">
              <w:rPr>
                <w:rFonts w:asciiTheme="minorHAnsi" w:hAnsiTheme="minorHAnsi"/>
              </w:rPr>
              <w:t>(Note: Medical Officer's signature must be endorsed by Specialist/Consultant)</w:t>
            </w:r>
          </w:p>
        </w:tc>
        <w:tc>
          <w:tcPr>
            <w:tcW w:w="5130" w:type="dxa"/>
            <w:vAlign w:val="center"/>
          </w:tcPr>
          <w:p w14:paraId="5B8D9A2C" w14:textId="77777777" w:rsidR="00901107" w:rsidRPr="00446431" w:rsidRDefault="00901107" w:rsidP="00A56C1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46431">
              <w:rPr>
                <w:rFonts w:asciiTheme="minorHAnsi" w:hAnsiTheme="minorHAnsi"/>
                <w:b/>
                <w:bCs/>
              </w:rPr>
              <w:t>ENDORSED BY:</w:t>
            </w:r>
          </w:p>
          <w:p w14:paraId="62607A9A" w14:textId="77777777" w:rsidR="00901107" w:rsidRPr="002F7D5F" w:rsidRDefault="00901107" w:rsidP="00A56C1A">
            <w:pPr>
              <w:jc w:val="center"/>
              <w:rPr>
                <w:rFonts w:asciiTheme="minorHAnsi" w:hAnsiTheme="minorHAnsi"/>
              </w:rPr>
            </w:pPr>
            <w:r w:rsidRPr="002F7D5F">
              <w:rPr>
                <w:rFonts w:asciiTheme="minorHAnsi" w:hAnsiTheme="minorHAnsi"/>
              </w:rPr>
              <w:t>(Specialist/Consultant)</w:t>
            </w:r>
          </w:p>
        </w:tc>
      </w:tr>
      <w:tr w:rsidR="00901107" w:rsidRPr="002F7D5F" w14:paraId="71F30018" w14:textId="77777777" w:rsidTr="00A56C1A">
        <w:tc>
          <w:tcPr>
            <w:tcW w:w="5130" w:type="dxa"/>
            <w:gridSpan w:val="2"/>
          </w:tcPr>
          <w:p w14:paraId="4A40734E" w14:textId="77777777" w:rsidR="00901107" w:rsidRPr="002F7D5F" w:rsidRDefault="00901107" w:rsidP="00A56C1A">
            <w:pPr>
              <w:rPr>
                <w:rFonts w:asciiTheme="minorHAnsi" w:hAnsiTheme="minorHAnsi"/>
              </w:rPr>
            </w:pPr>
            <w:proofErr w:type="gramStart"/>
            <w:r w:rsidRPr="002F7D5F">
              <w:rPr>
                <w:rFonts w:asciiTheme="minorHAnsi" w:hAnsiTheme="minorHAnsi"/>
              </w:rPr>
              <w:t>Name :</w:t>
            </w:r>
            <w:proofErr w:type="gramEnd"/>
          </w:p>
          <w:p w14:paraId="2594445D" w14:textId="77777777" w:rsidR="00901107" w:rsidRPr="002F7D5F" w:rsidRDefault="00901107" w:rsidP="00A56C1A">
            <w:pPr>
              <w:rPr>
                <w:rFonts w:asciiTheme="minorHAnsi" w:hAnsiTheme="minorHAnsi"/>
              </w:rPr>
            </w:pPr>
            <w:proofErr w:type="gramStart"/>
            <w:r w:rsidRPr="002F7D5F">
              <w:rPr>
                <w:rFonts w:asciiTheme="minorHAnsi" w:hAnsiTheme="minorHAnsi"/>
              </w:rPr>
              <w:t>Position :</w:t>
            </w:r>
            <w:proofErr w:type="gramEnd"/>
          </w:p>
          <w:p w14:paraId="440F7322" w14:textId="77777777" w:rsidR="00901107" w:rsidRPr="002F7D5F" w:rsidRDefault="00901107" w:rsidP="00A56C1A">
            <w:pPr>
              <w:rPr>
                <w:rFonts w:asciiTheme="minorHAnsi" w:hAnsiTheme="minorHAnsi"/>
              </w:rPr>
            </w:pPr>
            <w:proofErr w:type="gramStart"/>
            <w:r w:rsidRPr="002F7D5F">
              <w:rPr>
                <w:rFonts w:asciiTheme="minorHAnsi" w:hAnsiTheme="minorHAnsi"/>
              </w:rPr>
              <w:t>Date :</w:t>
            </w:r>
            <w:proofErr w:type="gramEnd"/>
          </w:p>
          <w:p w14:paraId="1FC0C6E8" w14:textId="77777777" w:rsidR="00901107" w:rsidRDefault="00901107" w:rsidP="00A56C1A">
            <w:pPr>
              <w:rPr>
                <w:rFonts w:asciiTheme="minorHAnsi" w:hAnsiTheme="minorHAnsi"/>
              </w:rPr>
            </w:pPr>
            <w:proofErr w:type="gramStart"/>
            <w:r w:rsidRPr="002F7D5F">
              <w:rPr>
                <w:rFonts w:asciiTheme="minorHAnsi" w:hAnsiTheme="minorHAnsi"/>
              </w:rPr>
              <w:t>Time :</w:t>
            </w:r>
            <w:proofErr w:type="gramEnd"/>
          </w:p>
          <w:p w14:paraId="419B66CE" w14:textId="77777777" w:rsidR="00901107" w:rsidRPr="002F7D5F" w:rsidRDefault="00901107" w:rsidP="00A56C1A">
            <w:pPr>
              <w:rPr>
                <w:rFonts w:asciiTheme="minorHAnsi" w:hAnsiTheme="minorHAnsi"/>
              </w:rPr>
            </w:pPr>
          </w:p>
          <w:p w14:paraId="01C3D358" w14:textId="77777777" w:rsidR="00901107" w:rsidRPr="002F7D5F" w:rsidRDefault="00901107" w:rsidP="00A56C1A">
            <w:pPr>
              <w:rPr>
                <w:rFonts w:asciiTheme="minorHAnsi" w:hAnsiTheme="minorHAnsi"/>
              </w:rPr>
            </w:pPr>
            <w:r w:rsidRPr="002F7D5F">
              <w:rPr>
                <w:rFonts w:asciiTheme="minorHAnsi" w:hAnsiTheme="minorHAnsi"/>
              </w:rPr>
              <w:t xml:space="preserve">                     …................................................................</w:t>
            </w:r>
          </w:p>
          <w:p w14:paraId="508F76AA" w14:textId="77777777" w:rsidR="00901107" w:rsidRDefault="00901107" w:rsidP="00A56C1A">
            <w:pPr>
              <w:rPr>
                <w:rFonts w:asciiTheme="minorHAnsi" w:hAnsiTheme="minorHAnsi"/>
              </w:rPr>
            </w:pPr>
            <w:r w:rsidRPr="002F7D5F">
              <w:rPr>
                <w:rFonts w:asciiTheme="minorHAnsi" w:hAnsiTheme="minorHAnsi"/>
              </w:rPr>
              <w:t xml:space="preserve">                                   (Sign and Stamp)</w:t>
            </w:r>
          </w:p>
          <w:p w14:paraId="2AC82B3B" w14:textId="77777777" w:rsidR="00901107" w:rsidRPr="002F7D5F" w:rsidRDefault="00901107" w:rsidP="00A56C1A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</w:tcPr>
          <w:p w14:paraId="5C2F4E40" w14:textId="77777777" w:rsidR="00901107" w:rsidRPr="002F7D5F" w:rsidRDefault="00901107" w:rsidP="00A56C1A">
            <w:pPr>
              <w:rPr>
                <w:rFonts w:asciiTheme="minorHAnsi" w:hAnsiTheme="minorHAnsi"/>
              </w:rPr>
            </w:pPr>
            <w:proofErr w:type="gramStart"/>
            <w:r w:rsidRPr="002F7D5F">
              <w:rPr>
                <w:rFonts w:asciiTheme="minorHAnsi" w:hAnsiTheme="minorHAnsi"/>
              </w:rPr>
              <w:t>Name :</w:t>
            </w:r>
            <w:proofErr w:type="gramEnd"/>
          </w:p>
          <w:p w14:paraId="1DD9C299" w14:textId="77777777" w:rsidR="00901107" w:rsidRPr="002F7D5F" w:rsidRDefault="00901107" w:rsidP="00A56C1A">
            <w:pPr>
              <w:rPr>
                <w:rFonts w:asciiTheme="minorHAnsi" w:hAnsiTheme="minorHAnsi"/>
              </w:rPr>
            </w:pPr>
            <w:proofErr w:type="gramStart"/>
            <w:r w:rsidRPr="002F7D5F">
              <w:rPr>
                <w:rFonts w:asciiTheme="minorHAnsi" w:hAnsiTheme="minorHAnsi"/>
              </w:rPr>
              <w:t>Position :</w:t>
            </w:r>
            <w:proofErr w:type="gramEnd"/>
          </w:p>
          <w:p w14:paraId="460B16C9" w14:textId="77777777" w:rsidR="00901107" w:rsidRPr="002F7D5F" w:rsidRDefault="00901107" w:rsidP="00A56C1A">
            <w:pPr>
              <w:rPr>
                <w:rFonts w:asciiTheme="minorHAnsi" w:hAnsiTheme="minorHAnsi"/>
              </w:rPr>
            </w:pPr>
            <w:proofErr w:type="gramStart"/>
            <w:r w:rsidRPr="002F7D5F">
              <w:rPr>
                <w:rFonts w:asciiTheme="minorHAnsi" w:hAnsiTheme="minorHAnsi"/>
              </w:rPr>
              <w:t>Date :</w:t>
            </w:r>
            <w:proofErr w:type="gramEnd"/>
          </w:p>
          <w:p w14:paraId="3276077E" w14:textId="77777777" w:rsidR="00901107" w:rsidRDefault="00901107" w:rsidP="00A56C1A">
            <w:pPr>
              <w:rPr>
                <w:rFonts w:asciiTheme="minorHAnsi" w:hAnsiTheme="minorHAnsi"/>
              </w:rPr>
            </w:pPr>
            <w:proofErr w:type="gramStart"/>
            <w:r w:rsidRPr="002F7D5F">
              <w:rPr>
                <w:rFonts w:asciiTheme="minorHAnsi" w:hAnsiTheme="minorHAnsi"/>
              </w:rPr>
              <w:t>Time :</w:t>
            </w:r>
            <w:proofErr w:type="gramEnd"/>
          </w:p>
          <w:p w14:paraId="750A4AE1" w14:textId="77777777" w:rsidR="00901107" w:rsidRPr="002F7D5F" w:rsidRDefault="00901107" w:rsidP="00A56C1A">
            <w:pPr>
              <w:rPr>
                <w:rFonts w:asciiTheme="minorHAnsi" w:hAnsiTheme="minorHAnsi"/>
              </w:rPr>
            </w:pPr>
          </w:p>
          <w:p w14:paraId="26E79F56" w14:textId="77777777" w:rsidR="00901107" w:rsidRPr="002F7D5F" w:rsidRDefault="00901107" w:rsidP="00A56C1A">
            <w:pPr>
              <w:rPr>
                <w:rFonts w:asciiTheme="minorHAnsi" w:hAnsiTheme="minorHAnsi"/>
              </w:rPr>
            </w:pPr>
            <w:r w:rsidRPr="002F7D5F">
              <w:rPr>
                <w:rFonts w:asciiTheme="minorHAnsi" w:hAnsiTheme="minorHAnsi"/>
              </w:rPr>
              <w:t xml:space="preserve">                     …................................................................</w:t>
            </w:r>
          </w:p>
          <w:p w14:paraId="1ED87AFD" w14:textId="77777777" w:rsidR="00901107" w:rsidRPr="002F7D5F" w:rsidRDefault="00901107" w:rsidP="00A56C1A">
            <w:pPr>
              <w:rPr>
                <w:rFonts w:asciiTheme="minorHAnsi" w:hAnsiTheme="minorHAnsi"/>
              </w:rPr>
            </w:pPr>
            <w:r w:rsidRPr="002F7D5F">
              <w:rPr>
                <w:rFonts w:asciiTheme="minorHAnsi" w:hAnsiTheme="minorHAnsi"/>
              </w:rPr>
              <w:t xml:space="preserve">                                   (Sign and Stamp)</w:t>
            </w:r>
          </w:p>
        </w:tc>
      </w:tr>
      <w:tr w:rsidR="00901107" w:rsidRPr="00750B01" w14:paraId="4181D64C" w14:textId="77777777" w:rsidTr="00A56C1A">
        <w:tc>
          <w:tcPr>
            <w:tcW w:w="10260" w:type="dxa"/>
            <w:gridSpan w:val="3"/>
            <w:shd w:val="clear" w:color="auto" w:fill="D9D9D9" w:themeFill="background1" w:themeFillShade="D9"/>
          </w:tcPr>
          <w:p w14:paraId="12577DCD" w14:textId="52C4B58B" w:rsidR="00901107" w:rsidRPr="00750B01" w:rsidRDefault="00901107" w:rsidP="00A56C1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0B01">
              <w:rPr>
                <w:rFonts w:asciiTheme="minorHAnsi" w:hAnsiTheme="minorHAnsi"/>
                <w:b/>
                <w:bCs/>
              </w:rPr>
              <w:t xml:space="preserve">SECTION </w:t>
            </w:r>
            <w:proofErr w:type="gramStart"/>
            <w:r w:rsidR="00052424">
              <w:rPr>
                <w:rFonts w:asciiTheme="minorHAnsi" w:hAnsiTheme="minorHAnsi"/>
                <w:b/>
                <w:bCs/>
              </w:rPr>
              <w:t>5</w:t>
            </w:r>
            <w:r w:rsidRPr="00750B01">
              <w:rPr>
                <w:rFonts w:asciiTheme="minorHAnsi" w:hAnsiTheme="minorHAnsi"/>
                <w:b/>
                <w:bCs/>
              </w:rPr>
              <w:t xml:space="preserve"> :</w:t>
            </w:r>
            <w:proofErr w:type="gramEnd"/>
            <w:r w:rsidRPr="00750B01">
              <w:rPr>
                <w:rFonts w:asciiTheme="minorHAnsi" w:hAnsiTheme="minorHAnsi"/>
                <w:b/>
                <w:bCs/>
              </w:rPr>
              <w:t xml:space="preserve"> COMMUNICATION WITH PATIENT/PATIENT'S NEXT OF KIN (NOK)</w:t>
            </w:r>
          </w:p>
        </w:tc>
      </w:tr>
      <w:tr w:rsidR="00901107" w:rsidRPr="002F7D5F" w14:paraId="2F3012BB" w14:textId="77777777" w:rsidTr="00A56C1A">
        <w:tc>
          <w:tcPr>
            <w:tcW w:w="10260" w:type="dxa"/>
            <w:gridSpan w:val="3"/>
          </w:tcPr>
          <w:p w14:paraId="2D06FD9F" w14:textId="77777777" w:rsidR="00901107" w:rsidRPr="00750B01" w:rsidRDefault="00901107" w:rsidP="00A56C1A">
            <w:pPr>
              <w:rPr>
                <w:rFonts w:asciiTheme="minorHAnsi" w:hAnsiTheme="minorHAnsi"/>
                <w:b/>
                <w:bCs/>
              </w:rPr>
            </w:pPr>
            <w:r w:rsidRPr="00750B01">
              <w:rPr>
                <w:rFonts w:asciiTheme="minorHAnsi" w:hAnsiTheme="minorHAnsi"/>
                <w:b/>
                <w:bCs/>
              </w:rPr>
              <w:t>(Please explain to patient/patient's NOK the reason of Do Not Attempted CPR apply, unless doing so would cause unnecessary distress)</w:t>
            </w:r>
          </w:p>
          <w:p w14:paraId="003C98B4" w14:textId="77777777" w:rsidR="00901107" w:rsidRPr="00750B01" w:rsidRDefault="00901107" w:rsidP="00A56C1A">
            <w:pPr>
              <w:rPr>
                <w:rFonts w:asciiTheme="minorHAnsi" w:hAnsiTheme="minorHAnsi"/>
                <w:b/>
                <w:bCs/>
              </w:rPr>
            </w:pPr>
            <w:r w:rsidRPr="00750B01">
              <w:rPr>
                <w:rFonts w:asciiTheme="minorHAnsi" w:hAnsiTheme="minorHAnsi"/>
                <w:b/>
                <w:bCs/>
              </w:rPr>
              <w:t xml:space="preserve">Patient has the mental capacity to involve in the discussion.  YES </w:t>
            </w:r>
            <w:proofErr w:type="gramStart"/>
            <w:r w:rsidRPr="00750B01">
              <w:rPr>
                <w:rFonts w:asciiTheme="minorHAnsi" w:hAnsiTheme="minorHAnsi"/>
                <w:b/>
                <w:bCs/>
              </w:rPr>
              <w:t>(  )</w:t>
            </w:r>
            <w:proofErr w:type="gramEnd"/>
            <w:r w:rsidRPr="00750B01">
              <w:rPr>
                <w:rFonts w:asciiTheme="minorHAnsi" w:hAnsiTheme="minorHAnsi"/>
                <w:b/>
                <w:bCs/>
              </w:rPr>
              <w:t xml:space="preserve">                NO (  )</w:t>
            </w:r>
          </w:p>
          <w:p w14:paraId="2FBADFFF" w14:textId="77777777" w:rsidR="00901107" w:rsidRPr="002F7D5F" w:rsidRDefault="00901107" w:rsidP="00A56C1A">
            <w:pPr>
              <w:rPr>
                <w:rFonts w:asciiTheme="minorHAnsi" w:hAnsiTheme="minorHAnsi"/>
              </w:rPr>
            </w:pPr>
            <w:proofErr w:type="gramStart"/>
            <w:r w:rsidRPr="00750B01">
              <w:rPr>
                <w:rFonts w:asciiTheme="minorHAnsi" w:hAnsiTheme="minorHAnsi"/>
                <w:b/>
                <w:bCs/>
              </w:rPr>
              <w:t>Patient</w:t>
            </w:r>
            <w:proofErr w:type="gramEnd"/>
            <w:r w:rsidRPr="00750B01">
              <w:rPr>
                <w:rFonts w:asciiTheme="minorHAnsi" w:hAnsiTheme="minorHAnsi"/>
                <w:b/>
                <w:bCs/>
              </w:rPr>
              <w:t xml:space="preserve"> involve in discussion.</w:t>
            </w:r>
            <w:r>
              <w:rPr>
                <w:rFonts w:asciiTheme="minorHAnsi" w:hAnsiTheme="minorHAnsi"/>
                <w:b/>
                <w:bCs/>
              </w:rPr>
              <w:t xml:space="preserve">    </w:t>
            </w:r>
            <w:r w:rsidRPr="00750B01">
              <w:rPr>
                <w:rFonts w:asciiTheme="minorHAnsi" w:hAnsiTheme="minorHAnsi"/>
                <w:b/>
                <w:bCs/>
              </w:rPr>
              <w:t xml:space="preserve">YES </w:t>
            </w:r>
            <w:proofErr w:type="gramStart"/>
            <w:r w:rsidRPr="00750B01">
              <w:rPr>
                <w:rFonts w:asciiTheme="minorHAnsi" w:hAnsiTheme="minorHAnsi"/>
                <w:b/>
                <w:bCs/>
              </w:rPr>
              <w:t>( )</w:t>
            </w:r>
            <w:proofErr w:type="gramEnd"/>
            <w:r w:rsidRPr="00750B01">
              <w:rPr>
                <w:rFonts w:asciiTheme="minorHAnsi" w:hAnsiTheme="minorHAnsi"/>
                <w:b/>
                <w:bCs/>
              </w:rPr>
              <w:t xml:space="preserve">                   NO (  )</w:t>
            </w:r>
          </w:p>
        </w:tc>
      </w:tr>
      <w:tr w:rsidR="00901107" w:rsidRPr="002F7D5F" w14:paraId="519E08B1" w14:textId="77777777" w:rsidTr="00A56C1A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50AB" w14:textId="77777777" w:rsidR="00901107" w:rsidRDefault="00901107" w:rsidP="00A56C1A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2F7D5F">
              <w:rPr>
                <w:rFonts w:ascii="Calibri" w:hAnsi="Calibri" w:cs="Calibri"/>
                <w:color w:val="000000"/>
              </w:rPr>
              <w:t>Name :</w:t>
            </w:r>
            <w:proofErr w:type="gramEnd"/>
          </w:p>
          <w:p w14:paraId="7E62ADEC" w14:textId="77777777" w:rsidR="00901107" w:rsidRPr="002F7D5F" w:rsidRDefault="00901107" w:rsidP="00A56C1A">
            <w:pPr>
              <w:rPr>
                <w:rFonts w:asciiTheme="minorHAnsi" w:hAnsiTheme="minorHAnsi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35F7" w14:textId="77777777" w:rsidR="00901107" w:rsidRPr="002F7D5F" w:rsidRDefault="00901107" w:rsidP="00A56C1A">
            <w:pPr>
              <w:rPr>
                <w:rFonts w:asciiTheme="minorHAnsi" w:hAnsiTheme="minorHAnsi"/>
              </w:rPr>
            </w:pPr>
            <w:r w:rsidRPr="00901107">
              <w:rPr>
                <w:rFonts w:ascii="Calibri" w:hAnsi="Calibri" w:cs="Calibri"/>
                <w:color w:val="000000"/>
              </w:rPr>
              <w:t xml:space="preserve">Date &amp; Time of </w:t>
            </w:r>
            <w:proofErr w:type="gramStart"/>
            <w:r>
              <w:rPr>
                <w:rFonts w:ascii="Calibri" w:hAnsi="Calibri" w:cs="Calibri"/>
                <w:color w:val="000000"/>
              </w:rPr>
              <w:t>D</w:t>
            </w:r>
            <w:r w:rsidRPr="00901107">
              <w:rPr>
                <w:rFonts w:ascii="Calibri" w:hAnsi="Calibri" w:cs="Calibri"/>
                <w:color w:val="000000"/>
              </w:rPr>
              <w:t>iscussion :</w:t>
            </w:r>
            <w:proofErr w:type="gramEnd"/>
          </w:p>
        </w:tc>
      </w:tr>
      <w:tr w:rsidR="00901107" w:rsidRPr="002F7D5F" w14:paraId="3D70693F" w14:textId="77777777" w:rsidTr="00A56C1A">
        <w:trPr>
          <w:trHeight w:val="9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3E7A" w14:textId="77777777" w:rsidR="00901107" w:rsidRPr="002F7D5F" w:rsidRDefault="00901107" w:rsidP="00A56C1A">
            <w:pPr>
              <w:rPr>
                <w:rFonts w:asciiTheme="minorHAnsi" w:hAnsiTheme="minorHAnsi"/>
              </w:rPr>
            </w:pPr>
            <w:r w:rsidRPr="002F7D5F">
              <w:rPr>
                <w:rFonts w:ascii="Calibri" w:hAnsi="Calibri" w:cs="Calibri"/>
                <w:color w:val="000000"/>
              </w:rPr>
              <w:t>Relationship: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8F70" w14:textId="77777777" w:rsidR="00901107" w:rsidRPr="002F7D5F" w:rsidRDefault="00901107" w:rsidP="00A56C1A">
            <w:pPr>
              <w:rPr>
                <w:rFonts w:asciiTheme="minorHAnsi" w:hAnsiTheme="minorHAnsi"/>
              </w:rPr>
            </w:pPr>
            <w:r w:rsidRPr="002F7D5F"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</w:rPr>
              <w:t>C</w:t>
            </w:r>
            <w:r w:rsidRPr="002F7D5F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F7D5F">
              <w:rPr>
                <w:rFonts w:ascii="Calibri" w:hAnsi="Calibri" w:cs="Calibri"/>
                <w:color w:val="000000"/>
              </w:rPr>
              <w:t>Pasport</w:t>
            </w:r>
            <w:proofErr w:type="spellEnd"/>
            <w:r w:rsidRPr="002F7D5F">
              <w:rPr>
                <w:rFonts w:ascii="Calibri" w:hAnsi="Calibri" w:cs="Calibri"/>
                <w:color w:val="000000"/>
              </w:rPr>
              <w:t xml:space="preserve"> No of Patient/</w:t>
            </w:r>
            <w:proofErr w:type="gramStart"/>
            <w:r w:rsidRPr="002F7D5F">
              <w:rPr>
                <w:rFonts w:ascii="Calibri" w:hAnsi="Calibri" w:cs="Calibri"/>
                <w:color w:val="000000"/>
              </w:rPr>
              <w:t>NOK :</w:t>
            </w:r>
            <w:proofErr w:type="gramEnd"/>
            <w:r w:rsidRPr="002F7D5F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01107" w:rsidRPr="002F7D5F" w14:paraId="438AB725" w14:textId="77777777" w:rsidTr="00A56C1A">
        <w:trPr>
          <w:trHeight w:val="97"/>
        </w:trPr>
        <w:tc>
          <w:tcPr>
            <w:tcW w:w="4967" w:type="dxa"/>
          </w:tcPr>
          <w:p w14:paraId="1C825A26" w14:textId="77777777" w:rsidR="00901107" w:rsidRDefault="00901107" w:rsidP="00A56C1A">
            <w:pPr>
              <w:rPr>
                <w:rFonts w:asciiTheme="minorHAnsi" w:hAnsiTheme="minorHAnsi"/>
              </w:rPr>
            </w:pPr>
            <w:r w:rsidRPr="002F7D5F">
              <w:rPr>
                <w:rFonts w:asciiTheme="minorHAnsi" w:hAnsiTheme="minorHAnsi"/>
              </w:rPr>
              <w:t>Signature of patient/</w:t>
            </w:r>
            <w:proofErr w:type="gramStart"/>
            <w:r w:rsidRPr="002F7D5F">
              <w:rPr>
                <w:rFonts w:asciiTheme="minorHAnsi" w:hAnsiTheme="minorHAnsi"/>
              </w:rPr>
              <w:t>NOK :</w:t>
            </w:r>
            <w:proofErr w:type="gramEnd"/>
          </w:p>
          <w:p w14:paraId="4FC9297D" w14:textId="77777777" w:rsidR="00901107" w:rsidRPr="002F7D5F" w:rsidRDefault="00901107" w:rsidP="00A56C1A">
            <w:pPr>
              <w:rPr>
                <w:rFonts w:asciiTheme="minorHAnsi" w:hAnsiTheme="minorHAnsi"/>
              </w:rPr>
            </w:pPr>
          </w:p>
        </w:tc>
        <w:tc>
          <w:tcPr>
            <w:tcW w:w="5293" w:type="dxa"/>
            <w:gridSpan w:val="2"/>
          </w:tcPr>
          <w:p w14:paraId="73497766" w14:textId="77777777" w:rsidR="00901107" w:rsidRDefault="00901107" w:rsidP="00A56C1A">
            <w:pPr>
              <w:rPr>
                <w:rFonts w:asciiTheme="minorHAnsi" w:hAnsiTheme="minorHAnsi"/>
              </w:rPr>
            </w:pPr>
            <w:r w:rsidRPr="002F7D5F">
              <w:rPr>
                <w:rFonts w:asciiTheme="minorHAnsi" w:hAnsiTheme="minorHAnsi"/>
              </w:rPr>
              <w:t>Witness by (Name &amp; Stamp</w:t>
            </w:r>
            <w:proofErr w:type="gramStart"/>
            <w:r w:rsidRPr="002F7D5F">
              <w:rPr>
                <w:rFonts w:asciiTheme="minorHAnsi" w:hAnsiTheme="minorHAnsi"/>
              </w:rPr>
              <w:t>) :</w:t>
            </w:r>
            <w:proofErr w:type="gramEnd"/>
          </w:p>
          <w:p w14:paraId="64767FD6" w14:textId="77777777" w:rsidR="00901107" w:rsidRDefault="00901107" w:rsidP="00A56C1A">
            <w:pPr>
              <w:rPr>
                <w:rFonts w:asciiTheme="minorHAnsi" w:hAnsiTheme="minorHAnsi"/>
              </w:rPr>
            </w:pPr>
          </w:p>
          <w:p w14:paraId="31131148" w14:textId="77777777" w:rsidR="00901107" w:rsidRPr="002F7D5F" w:rsidRDefault="00901107" w:rsidP="00A56C1A">
            <w:pPr>
              <w:rPr>
                <w:rFonts w:asciiTheme="minorHAnsi" w:hAnsiTheme="minorHAnsi"/>
              </w:rPr>
            </w:pPr>
          </w:p>
        </w:tc>
      </w:tr>
      <w:tr w:rsidR="00901107" w:rsidRPr="002F7D5F" w14:paraId="6931F8DA" w14:textId="77777777" w:rsidTr="00A56C1A">
        <w:trPr>
          <w:trHeight w:val="97"/>
        </w:trPr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14:paraId="3BA0E4ED" w14:textId="77777777" w:rsidR="00901107" w:rsidRDefault="00901107" w:rsidP="00A56C1A">
            <w:pPr>
              <w:jc w:val="left"/>
              <w:rPr>
                <w:rFonts w:asciiTheme="minorHAnsi" w:hAnsiTheme="minorHAnsi"/>
              </w:rPr>
            </w:pPr>
            <w:r w:rsidRPr="002F7D5F">
              <w:rPr>
                <w:rFonts w:asciiTheme="minorHAnsi" w:hAnsiTheme="minorHAnsi"/>
              </w:rPr>
              <w:t xml:space="preserve">If no discussion being made with patient/patient's NOK, please justify the </w:t>
            </w:r>
            <w:proofErr w:type="gramStart"/>
            <w:r w:rsidRPr="002F7D5F">
              <w:rPr>
                <w:rFonts w:asciiTheme="minorHAnsi" w:hAnsiTheme="minorHAnsi"/>
              </w:rPr>
              <w:t>reasons :</w:t>
            </w:r>
            <w:proofErr w:type="gramEnd"/>
          </w:p>
          <w:p w14:paraId="267B33D0" w14:textId="77777777" w:rsidR="00901107" w:rsidRDefault="00901107" w:rsidP="00A56C1A">
            <w:pPr>
              <w:jc w:val="left"/>
              <w:rPr>
                <w:rFonts w:asciiTheme="minorHAnsi" w:hAnsiTheme="minorHAnsi"/>
              </w:rPr>
            </w:pPr>
          </w:p>
          <w:p w14:paraId="5F7F72A0" w14:textId="77777777" w:rsidR="00901107" w:rsidRDefault="00901107" w:rsidP="00A56C1A">
            <w:pPr>
              <w:jc w:val="left"/>
              <w:rPr>
                <w:rFonts w:asciiTheme="minorHAnsi" w:hAnsiTheme="minorHAnsi"/>
              </w:rPr>
            </w:pPr>
          </w:p>
          <w:p w14:paraId="375D4994" w14:textId="77777777" w:rsidR="00901107" w:rsidRDefault="00901107" w:rsidP="00A56C1A">
            <w:pPr>
              <w:jc w:val="left"/>
              <w:rPr>
                <w:rFonts w:asciiTheme="minorHAnsi" w:hAnsiTheme="minorHAnsi"/>
              </w:rPr>
            </w:pPr>
          </w:p>
          <w:p w14:paraId="10DC8A5C" w14:textId="77777777" w:rsidR="00901107" w:rsidRDefault="00901107" w:rsidP="00A56C1A">
            <w:pPr>
              <w:jc w:val="left"/>
              <w:rPr>
                <w:rFonts w:asciiTheme="minorHAnsi" w:hAnsiTheme="minorHAnsi"/>
              </w:rPr>
            </w:pPr>
          </w:p>
          <w:p w14:paraId="77B4ABDB" w14:textId="77777777" w:rsidR="00901107" w:rsidRPr="002F7D5F" w:rsidRDefault="00901107" w:rsidP="00A56C1A">
            <w:pPr>
              <w:tabs>
                <w:tab w:val="left" w:pos="3680"/>
              </w:tabs>
              <w:rPr>
                <w:rFonts w:asciiTheme="minorHAnsi" w:hAnsiTheme="minorHAnsi"/>
              </w:rPr>
            </w:pPr>
          </w:p>
        </w:tc>
      </w:tr>
    </w:tbl>
    <w:p w14:paraId="53854081" w14:textId="3A087B97" w:rsidR="00C052EE" w:rsidRDefault="00C052EE">
      <w:pPr>
        <w:rPr>
          <w:rFonts w:asciiTheme="minorHAnsi" w:hAnsiTheme="minorHAnsi"/>
          <w:sz w:val="20"/>
          <w:szCs w:val="20"/>
        </w:rPr>
      </w:pPr>
    </w:p>
    <w:p w14:paraId="727A2AD1" w14:textId="53C98165" w:rsidR="00C052EE" w:rsidRDefault="00C052EE">
      <w:pPr>
        <w:rPr>
          <w:rFonts w:asciiTheme="minorHAnsi" w:hAnsiTheme="minorHAnsi"/>
          <w:sz w:val="20"/>
          <w:szCs w:val="20"/>
        </w:rPr>
      </w:pPr>
    </w:p>
    <w:p w14:paraId="7475E810" w14:textId="6A54AEFD" w:rsidR="00C052EE" w:rsidRDefault="00C052EE">
      <w:pPr>
        <w:rPr>
          <w:rFonts w:asciiTheme="minorHAnsi" w:hAnsiTheme="minorHAnsi"/>
          <w:sz w:val="20"/>
          <w:szCs w:val="20"/>
        </w:rPr>
      </w:pPr>
    </w:p>
    <w:p w14:paraId="4DC9FF71" w14:textId="59598298" w:rsidR="00C052EE" w:rsidRDefault="00C052EE">
      <w:pPr>
        <w:rPr>
          <w:rFonts w:asciiTheme="minorHAnsi" w:hAnsiTheme="minorHAnsi"/>
          <w:sz w:val="20"/>
          <w:szCs w:val="20"/>
        </w:rPr>
      </w:pPr>
    </w:p>
    <w:p w14:paraId="59F3D450" w14:textId="7A24EBC2" w:rsidR="00C052EE" w:rsidRDefault="00C052EE">
      <w:pPr>
        <w:rPr>
          <w:rFonts w:asciiTheme="minorHAnsi" w:hAnsiTheme="minorHAnsi"/>
          <w:sz w:val="20"/>
          <w:szCs w:val="20"/>
        </w:rPr>
      </w:pPr>
    </w:p>
    <w:p w14:paraId="7575647D" w14:textId="77777777" w:rsidR="00C052EE" w:rsidRPr="00CE46F9" w:rsidRDefault="00C052EE">
      <w:pPr>
        <w:rPr>
          <w:rFonts w:asciiTheme="minorHAnsi" w:hAnsiTheme="minorHAnsi"/>
          <w:sz w:val="20"/>
          <w:szCs w:val="20"/>
        </w:rPr>
      </w:pPr>
    </w:p>
    <w:sectPr w:rsidR="00C052EE" w:rsidRPr="00CE46F9" w:rsidSect="002F30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81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6BD9" w14:textId="77777777" w:rsidR="00B270BB" w:rsidRDefault="00B270BB" w:rsidP="004F7F78">
      <w:r>
        <w:separator/>
      </w:r>
    </w:p>
  </w:endnote>
  <w:endnote w:type="continuationSeparator" w:id="0">
    <w:p w14:paraId="419C8E59" w14:textId="77777777" w:rsidR="00B270BB" w:rsidRDefault="00B270BB" w:rsidP="004F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0D69" w14:textId="77777777" w:rsidR="00D100CC" w:rsidRDefault="00D10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5811" w14:textId="2064C32F" w:rsidR="00641BCA" w:rsidRDefault="00641BCA" w:rsidP="002A7B7A">
    <w:pPr>
      <w:widowControl w:val="0"/>
      <w:autoSpaceDE w:val="0"/>
      <w:adjustRightInd w:val="0"/>
      <w:jc w:val="right"/>
      <w:rPr>
        <w:rStyle w:val="PageNumber"/>
        <w:rFonts w:asciiTheme="minorHAnsi" w:hAnsiTheme="minorHAnsi" w:cstheme="minorHAnsi"/>
        <w:sz w:val="18"/>
        <w:szCs w:val="20"/>
      </w:rPr>
    </w:pP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begin"/>
    </w:r>
    <w:r w:rsidRPr="00473996">
      <w:rPr>
        <w:rStyle w:val="PageNumber"/>
        <w:rFonts w:asciiTheme="minorHAnsi" w:hAnsiTheme="minorHAnsi" w:cstheme="minorHAnsi"/>
        <w:sz w:val="18"/>
        <w:szCs w:val="20"/>
      </w:rPr>
      <w:instrText xml:space="preserve"> PAGE </w:instrText>
    </w: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separate"/>
    </w:r>
    <w:r w:rsidR="00E042C1">
      <w:rPr>
        <w:rStyle w:val="PageNumber"/>
        <w:rFonts w:asciiTheme="minorHAnsi" w:hAnsiTheme="minorHAnsi" w:cstheme="minorHAnsi"/>
        <w:noProof/>
        <w:sz w:val="18"/>
        <w:szCs w:val="20"/>
      </w:rPr>
      <w:t>1</w:t>
    </w: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end"/>
    </w:r>
    <w:r w:rsidRPr="00473996">
      <w:rPr>
        <w:rStyle w:val="PageNumber"/>
        <w:rFonts w:asciiTheme="minorHAnsi" w:hAnsiTheme="minorHAnsi" w:cstheme="minorHAnsi"/>
        <w:sz w:val="18"/>
        <w:szCs w:val="20"/>
      </w:rPr>
      <w:t xml:space="preserve"> </w:t>
    </w:r>
    <w:r>
      <w:rPr>
        <w:rStyle w:val="PageNumber"/>
        <w:rFonts w:asciiTheme="minorHAnsi" w:hAnsiTheme="minorHAnsi" w:cstheme="minorHAnsi"/>
        <w:sz w:val="18"/>
        <w:szCs w:val="20"/>
      </w:rPr>
      <w:t>/</w:t>
    </w:r>
    <w:r w:rsidRPr="00473996">
      <w:rPr>
        <w:rStyle w:val="PageNumber"/>
        <w:rFonts w:asciiTheme="minorHAnsi" w:hAnsiTheme="minorHAnsi" w:cstheme="minorHAnsi"/>
        <w:sz w:val="18"/>
        <w:szCs w:val="20"/>
      </w:rPr>
      <w:t xml:space="preserve"> </w:t>
    </w: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begin"/>
    </w:r>
    <w:r w:rsidRPr="00473996">
      <w:rPr>
        <w:rStyle w:val="PageNumber"/>
        <w:rFonts w:asciiTheme="minorHAnsi" w:hAnsiTheme="minorHAnsi" w:cstheme="minorHAnsi"/>
        <w:sz w:val="18"/>
        <w:szCs w:val="20"/>
      </w:rPr>
      <w:instrText xml:space="preserve"> NUMPAGES </w:instrText>
    </w: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separate"/>
    </w:r>
    <w:r w:rsidR="00E042C1">
      <w:rPr>
        <w:rStyle w:val="PageNumber"/>
        <w:rFonts w:asciiTheme="minorHAnsi" w:hAnsiTheme="minorHAnsi" w:cstheme="minorHAnsi"/>
        <w:noProof/>
        <w:sz w:val="18"/>
        <w:szCs w:val="20"/>
      </w:rPr>
      <w:t>1</w:t>
    </w: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end"/>
    </w:r>
  </w:p>
  <w:p w14:paraId="301D2DD1" w14:textId="77777777" w:rsidR="002A7B7A" w:rsidRPr="004F7F78" w:rsidRDefault="002A7B7A" w:rsidP="002A7B7A">
    <w:pPr>
      <w:widowControl w:val="0"/>
      <w:suppressAutoHyphens w:val="0"/>
      <w:autoSpaceDE w:val="0"/>
      <w:adjustRightInd w:val="0"/>
      <w:textAlignment w:val="auto"/>
      <w:rPr>
        <w:rFonts w:ascii="Calibri" w:eastAsia="Times New Roman" w:hAnsi="Calibri" w:cs="Times New Roman"/>
        <w:sz w:val="18"/>
        <w:szCs w:val="18"/>
        <w:lang w:val="fi-FI" w:eastAsia="en-US" w:bidi="ar-SA"/>
      </w:rPr>
    </w:pP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>NO. SEMAKAN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  <w:t xml:space="preserve">: </w:t>
    </w:r>
    <w:r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  <w:t>00</w:t>
    </w:r>
  </w:p>
  <w:p w14:paraId="6A738271" w14:textId="77777777" w:rsidR="002A7B7A" w:rsidRPr="004F7F78" w:rsidRDefault="002A7B7A" w:rsidP="002A7B7A">
    <w:pPr>
      <w:widowControl w:val="0"/>
      <w:suppressAutoHyphens w:val="0"/>
      <w:autoSpaceDE w:val="0"/>
      <w:adjustRightInd w:val="0"/>
      <w:textAlignment w:val="auto"/>
      <w:rPr>
        <w:rFonts w:ascii="Calibri" w:eastAsia="Times New Roman" w:hAnsi="Calibri" w:cs="Times New Roman"/>
        <w:sz w:val="18"/>
        <w:szCs w:val="18"/>
        <w:lang w:val="fi-FI" w:eastAsia="en-US" w:bidi="ar-SA"/>
      </w:rPr>
    </w:pP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>NO. ISU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  <w:t>: 0</w:t>
    </w:r>
    <w:r>
      <w:rPr>
        <w:rFonts w:ascii="Calibri" w:eastAsia="Times New Roman" w:hAnsi="Calibri" w:cs="Times New Roman"/>
        <w:sz w:val="18"/>
        <w:szCs w:val="18"/>
        <w:lang w:val="fi-FI" w:eastAsia="en-US" w:bidi="ar-SA"/>
      </w:rPr>
      <w:t>0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</w:p>
  <w:p w14:paraId="6C6008E2" w14:textId="08D0E30B" w:rsidR="002A7B7A" w:rsidRDefault="002A7B7A" w:rsidP="002A7B7A">
    <w:pPr>
      <w:widowControl w:val="0"/>
      <w:suppressAutoHyphens w:val="0"/>
      <w:autoSpaceDE w:val="0"/>
      <w:adjustRightInd w:val="0"/>
      <w:jc w:val="left"/>
      <w:textAlignment w:val="auto"/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</w:pP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>TARIKH KUAT KUASA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  <w:t xml:space="preserve">: </w:t>
    </w:r>
    <w:r w:rsidR="00D100CC">
      <w:rPr>
        <w:rFonts w:ascii="Calibri" w:eastAsia="Times New Roman" w:hAnsi="Calibri" w:cs="Times New Roman"/>
        <w:sz w:val="18"/>
        <w:szCs w:val="18"/>
        <w:lang w:val="fi-FI" w:eastAsia="en-US" w:bidi="ar-SA"/>
      </w:rPr>
      <w:t>17/11</w:t>
    </w:r>
    <w:r w:rsidRPr="004F7F78"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  <w:t>/2021</w:t>
    </w:r>
    <w:r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  <w:t xml:space="preserve"> </w:t>
    </w:r>
  </w:p>
  <w:p w14:paraId="54A09912" w14:textId="77777777" w:rsidR="002A7B7A" w:rsidRPr="00641BCA" w:rsidRDefault="002A7B7A" w:rsidP="002A7B7A">
    <w:pPr>
      <w:widowControl w:val="0"/>
      <w:autoSpaceDE w:val="0"/>
      <w:adjustRightInd w:val="0"/>
      <w:rPr>
        <w:rFonts w:asciiTheme="minorHAnsi" w:eastAsia="Times New Roman" w:hAnsiTheme="minorHAnsi" w:cstheme="minorHAnsi"/>
        <w:color w:val="000000"/>
        <w:sz w:val="18"/>
        <w:szCs w:val="18"/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1488" w14:textId="77777777" w:rsidR="00D100CC" w:rsidRDefault="00D1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8904" w14:textId="77777777" w:rsidR="00B270BB" w:rsidRDefault="00B270BB" w:rsidP="004F7F78">
      <w:r>
        <w:separator/>
      </w:r>
    </w:p>
  </w:footnote>
  <w:footnote w:type="continuationSeparator" w:id="0">
    <w:p w14:paraId="2AB9392C" w14:textId="77777777" w:rsidR="00B270BB" w:rsidRDefault="00B270BB" w:rsidP="004F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1F80" w14:textId="77777777" w:rsidR="00D100CC" w:rsidRDefault="00D10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D6CD" w14:textId="77777777" w:rsidR="00D100CC" w:rsidRDefault="00D10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4855" w14:textId="77777777" w:rsidR="00D100CC" w:rsidRDefault="00D10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F38B7"/>
    <w:multiLevelType w:val="hybridMultilevel"/>
    <w:tmpl w:val="AC9EA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78"/>
    <w:rsid w:val="00005039"/>
    <w:rsid w:val="00031233"/>
    <w:rsid w:val="0003355B"/>
    <w:rsid w:val="000354A4"/>
    <w:rsid w:val="0004670D"/>
    <w:rsid w:val="00052424"/>
    <w:rsid w:val="000555AA"/>
    <w:rsid w:val="000567F2"/>
    <w:rsid w:val="000D0887"/>
    <w:rsid w:val="000D75BB"/>
    <w:rsid w:val="000F13FF"/>
    <w:rsid w:val="00177780"/>
    <w:rsid w:val="001A5F10"/>
    <w:rsid w:val="001F3FC0"/>
    <w:rsid w:val="002113EB"/>
    <w:rsid w:val="0021161A"/>
    <w:rsid w:val="00236DFF"/>
    <w:rsid w:val="0025766A"/>
    <w:rsid w:val="00275A22"/>
    <w:rsid w:val="002A7B7A"/>
    <w:rsid w:val="002C1531"/>
    <w:rsid w:val="002F3034"/>
    <w:rsid w:val="0032631A"/>
    <w:rsid w:val="003647F4"/>
    <w:rsid w:val="003B41F0"/>
    <w:rsid w:val="003D2138"/>
    <w:rsid w:val="00446431"/>
    <w:rsid w:val="0049551F"/>
    <w:rsid w:val="004F496C"/>
    <w:rsid w:val="004F7F78"/>
    <w:rsid w:val="00500D46"/>
    <w:rsid w:val="005030D2"/>
    <w:rsid w:val="00527B79"/>
    <w:rsid w:val="00533E23"/>
    <w:rsid w:val="0056625B"/>
    <w:rsid w:val="005A39EF"/>
    <w:rsid w:val="005E1FA5"/>
    <w:rsid w:val="005F7FB2"/>
    <w:rsid w:val="00634C13"/>
    <w:rsid w:val="00641BCA"/>
    <w:rsid w:val="00652ED6"/>
    <w:rsid w:val="006A5F77"/>
    <w:rsid w:val="006C56D3"/>
    <w:rsid w:val="007305C5"/>
    <w:rsid w:val="007B7844"/>
    <w:rsid w:val="00896D01"/>
    <w:rsid w:val="008B25B6"/>
    <w:rsid w:val="00901107"/>
    <w:rsid w:val="00934464"/>
    <w:rsid w:val="00953A2B"/>
    <w:rsid w:val="009A6ACC"/>
    <w:rsid w:val="009C4A3A"/>
    <w:rsid w:val="00A16512"/>
    <w:rsid w:val="00A20203"/>
    <w:rsid w:val="00A925A5"/>
    <w:rsid w:val="00B270BB"/>
    <w:rsid w:val="00B533C7"/>
    <w:rsid w:val="00BA6831"/>
    <w:rsid w:val="00C052EE"/>
    <w:rsid w:val="00C35E40"/>
    <w:rsid w:val="00C4395E"/>
    <w:rsid w:val="00C560F3"/>
    <w:rsid w:val="00CE46F9"/>
    <w:rsid w:val="00D100CC"/>
    <w:rsid w:val="00D4451B"/>
    <w:rsid w:val="00D813C4"/>
    <w:rsid w:val="00DD3A03"/>
    <w:rsid w:val="00DD5668"/>
    <w:rsid w:val="00E042C1"/>
    <w:rsid w:val="00E377BD"/>
    <w:rsid w:val="00E54FBB"/>
    <w:rsid w:val="00E76AB9"/>
    <w:rsid w:val="00EC238A"/>
    <w:rsid w:val="00F11740"/>
    <w:rsid w:val="00F3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1BC21"/>
  <w15:chartTrackingRefBased/>
  <w15:docId w15:val="{F5D2B202-6F5A-42AC-800C-4AA996CE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F7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F78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F7F78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7F78"/>
    <w:rPr>
      <w:rFonts w:ascii="Arial" w:eastAsia="Arial" w:hAnsi="Arial" w:cs="Mangal"/>
      <w:szCs w:val="20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F7F78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7F78"/>
    <w:rPr>
      <w:rFonts w:ascii="Arial" w:eastAsia="Arial" w:hAnsi="Arial" w:cs="Mangal"/>
      <w:szCs w:val="20"/>
      <w:lang w:val="en-GB" w:eastAsia="zh-CN" w:bidi="hi-IN"/>
    </w:rPr>
  </w:style>
  <w:style w:type="table" w:styleId="TableGrid">
    <w:name w:val="Table Grid"/>
    <w:basedOn w:val="TableNormal"/>
    <w:uiPriority w:val="39"/>
    <w:rsid w:val="0025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41BCA"/>
  </w:style>
  <w:style w:type="paragraph" w:styleId="ListParagraph">
    <w:name w:val="List Paragraph"/>
    <w:basedOn w:val="Normal"/>
    <w:uiPriority w:val="34"/>
    <w:qFormat/>
    <w:rsid w:val="005E1FA5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FADA0-4E6C-439B-B3BA-F9A5744C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NORNADIA AMIRAH BINTI ISHAK</dc:creator>
  <cp:keywords/>
  <dc:description/>
  <cp:lastModifiedBy>HIRFARIZAN MARDIANAH BINTI MOHD TAHIR</cp:lastModifiedBy>
  <cp:revision>6</cp:revision>
  <cp:lastPrinted>2021-11-25T07:55:00Z</cp:lastPrinted>
  <dcterms:created xsi:type="dcterms:W3CDTF">2021-11-24T07:31:00Z</dcterms:created>
  <dcterms:modified xsi:type="dcterms:W3CDTF">2021-11-25T07:55:00Z</dcterms:modified>
</cp:coreProperties>
</file>